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BCC00" w14:textId="77777777" w:rsidR="00CA60A5" w:rsidRPr="00EA3E38" w:rsidRDefault="00CA60A5" w:rsidP="00CA60A5">
      <w:pPr>
        <w:pStyle w:val="PCB-standaard"/>
        <w:rPr>
          <w:rFonts w:ascii="Trebuchet MS" w:hAnsi="Trebuchet MS"/>
        </w:rPr>
      </w:pPr>
    </w:p>
    <w:p w14:paraId="5C8DF8C3" w14:textId="77777777" w:rsidR="00CA60A5" w:rsidRPr="00EA3E38" w:rsidRDefault="00CA60A5" w:rsidP="00CA60A5">
      <w:pPr>
        <w:pStyle w:val="PCB-standaard"/>
        <w:rPr>
          <w:rFonts w:ascii="Trebuchet MS" w:hAnsi="Trebuchet MS"/>
        </w:rPr>
      </w:pPr>
    </w:p>
    <w:p w14:paraId="4D8D3CBC" w14:textId="77777777" w:rsidR="008A2B85" w:rsidRPr="00EA3E38" w:rsidRDefault="00CA60A5" w:rsidP="00CA60A5">
      <w:pPr>
        <w:spacing w:after="0" w:line="240" w:lineRule="auto"/>
        <w:rPr>
          <w:rFonts w:ascii="Trebuchet MS" w:hAnsi="Trebuchet MS"/>
          <w:b/>
          <w:sz w:val="40"/>
          <w:szCs w:val="40"/>
        </w:rPr>
      </w:pPr>
      <w:r w:rsidRPr="00EA3E38">
        <w:rPr>
          <w:rFonts w:ascii="Trebuchet MS" w:hAnsi="Trebuchet MS"/>
          <w:b/>
          <w:sz w:val="40"/>
          <w:szCs w:val="40"/>
        </w:rPr>
        <w:t xml:space="preserve">Inschrijvingsleidraad voor de </w:t>
      </w:r>
    </w:p>
    <w:p w14:paraId="3E5FE7B7" w14:textId="33773804" w:rsidR="008A2B85" w:rsidRPr="00EA3E38" w:rsidRDefault="00CA60A5" w:rsidP="00CA60A5">
      <w:pPr>
        <w:spacing w:after="0" w:line="240" w:lineRule="auto"/>
        <w:rPr>
          <w:rFonts w:ascii="Trebuchet MS" w:hAnsi="Trebuchet MS"/>
          <w:b/>
          <w:sz w:val="40"/>
          <w:szCs w:val="40"/>
        </w:rPr>
      </w:pPr>
      <w:r w:rsidRPr="002C4736">
        <w:rPr>
          <w:rFonts w:ascii="Trebuchet MS" w:hAnsi="Trebuchet MS"/>
          <w:b/>
          <w:sz w:val="40"/>
          <w:szCs w:val="40"/>
        </w:rPr>
        <w:t>nationale</w:t>
      </w:r>
      <w:r w:rsidR="006E322C">
        <w:rPr>
          <w:rFonts w:ascii="Trebuchet MS" w:hAnsi="Trebuchet MS"/>
          <w:b/>
          <w:sz w:val="40"/>
          <w:szCs w:val="40"/>
        </w:rPr>
        <w:t xml:space="preserve"> aanbesteding volgens de openbare procedure </w:t>
      </w:r>
      <w:r w:rsidRPr="00EA3E38">
        <w:rPr>
          <w:rFonts w:ascii="Trebuchet MS" w:hAnsi="Trebuchet MS"/>
          <w:b/>
          <w:sz w:val="40"/>
          <w:szCs w:val="40"/>
        </w:rPr>
        <w:t>van:</w:t>
      </w:r>
    </w:p>
    <w:p w14:paraId="00493525" w14:textId="77777777" w:rsidR="00CA60A5" w:rsidRPr="0059354E" w:rsidRDefault="00CA60A5" w:rsidP="0059354E">
      <w:pPr>
        <w:pStyle w:val="Geenafstand"/>
        <w:rPr>
          <w:rFonts w:ascii="Trebuchet MS" w:hAnsi="Trebuchet MS"/>
          <w:sz w:val="20"/>
        </w:rPr>
      </w:pPr>
    </w:p>
    <w:p w14:paraId="76EAE8AE" w14:textId="6ABF0284" w:rsidR="000346A6" w:rsidRPr="00EA3E38" w:rsidRDefault="002C4736" w:rsidP="002C4736">
      <w:pPr>
        <w:jc w:val="center"/>
        <w:rPr>
          <w:rFonts w:ascii="Trebuchet MS" w:hAnsi="Trebuchet MS"/>
          <w:b/>
          <w:sz w:val="40"/>
          <w:szCs w:val="40"/>
        </w:rPr>
      </w:pPr>
      <w:r w:rsidRPr="002C4736">
        <w:rPr>
          <w:rFonts w:ascii="Trebuchet MS" w:hAnsi="Trebuchet MS"/>
          <w:b/>
          <w:sz w:val="40"/>
          <w:szCs w:val="40"/>
        </w:rPr>
        <w:t>JAARLIJKS ONDERHOUD BERMEN EN SLOTEN 202</w:t>
      </w:r>
      <w:r>
        <w:rPr>
          <w:rFonts w:ascii="Trebuchet MS" w:hAnsi="Trebuchet MS"/>
          <w:b/>
          <w:sz w:val="40"/>
          <w:szCs w:val="40"/>
        </w:rPr>
        <w:t>1</w:t>
      </w:r>
    </w:p>
    <w:p w14:paraId="2CED4AE9" w14:textId="77777777" w:rsidR="000346A6" w:rsidRPr="00EA3E38" w:rsidRDefault="000346A6" w:rsidP="008A2B85">
      <w:pPr>
        <w:rPr>
          <w:rFonts w:ascii="Trebuchet MS" w:hAnsi="Trebuchet MS"/>
          <w:b/>
          <w:sz w:val="40"/>
          <w:szCs w:val="40"/>
        </w:rPr>
      </w:pPr>
    </w:p>
    <w:p w14:paraId="265FA7AF" w14:textId="77777777" w:rsidR="009B2E11" w:rsidRPr="00EA3E38" w:rsidRDefault="009B2E11" w:rsidP="009B2E11">
      <w:pPr>
        <w:rPr>
          <w:rFonts w:ascii="Trebuchet MS" w:hAnsi="Trebuchet MS"/>
          <w:sz w:val="20"/>
          <w:szCs w:val="20"/>
        </w:rPr>
      </w:pPr>
    </w:p>
    <w:p w14:paraId="3EB0B2A6" w14:textId="77777777" w:rsidR="009B2E11" w:rsidRPr="00EA3E38" w:rsidRDefault="00B95C98" w:rsidP="009B2E11">
      <w:pPr>
        <w:rPr>
          <w:rFonts w:ascii="Trebuchet MS" w:hAnsi="Trebuchet MS"/>
          <w:sz w:val="20"/>
          <w:szCs w:val="2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2A11FE74" wp14:editId="0F5B703A">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EA3E38">
        <w:rPr>
          <w:rFonts w:ascii="Trebuchet MS" w:hAnsi="Trebuchet MS"/>
          <w:sz w:val="20"/>
          <w:szCs w:val="20"/>
        </w:rPr>
        <w:br w:type="page"/>
      </w:r>
    </w:p>
    <w:p w14:paraId="1BC26E7D"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4724E0C7" w14:textId="77777777" w:rsidR="002C4736" w:rsidRPr="00EA3E38" w:rsidRDefault="002C4736" w:rsidP="002C4736">
      <w:pPr>
        <w:pStyle w:val="Geenafstand"/>
        <w:rPr>
          <w:rFonts w:ascii="Trebuchet MS" w:hAnsi="Trebuchet MS"/>
          <w:sz w:val="20"/>
          <w:szCs w:val="20"/>
        </w:rPr>
      </w:pPr>
      <w:r w:rsidRPr="00EA3E38">
        <w:rPr>
          <w:rFonts w:ascii="Trebuchet MS" w:hAnsi="Trebuchet MS"/>
          <w:sz w:val="20"/>
          <w:szCs w:val="20"/>
        </w:rPr>
        <w:t xml:space="preserve">Aanbesteder: </w:t>
      </w:r>
      <w:r w:rsidRPr="00EA3E38">
        <w:rPr>
          <w:rFonts w:ascii="Trebuchet MS" w:hAnsi="Trebuchet MS"/>
          <w:sz w:val="20"/>
          <w:szCs w:val="20"/>
        </w:rPr>
        <w:tab/>
        <w:t>Provincie Flevoland</w:t>
      </w:r>
    </w:p>
    <w:p w14:paraId="6CD005B0" w14:textId="77777777" w:rsidR="002C4736" w:rsidRPr="00EA3E38" w:rsidRDefault="002C4736" w:rsidP="002C4736">
      <w:pPr>
        <w:pStyle w:val="Geenafstand"/>
        <w:rPr>
          <w:rFonts w:ascii="Trebuchet MS" w:hAnsi="Trebuchet MS"/>
          <w:sz w:val="20"/>
          <w:szCs w:val="20"/>
        </w:rPr>
      </w:pPr>
    </w:p>
    <w:p w14:paraId="03772827" w14:textId="77777777" w:rsidR="002C4736" w:rsidRDefault="002C4736" w:rsidP="002C4736">
      <w:pPr>
        <w:pStyle w:val="Geenafstand"/>
        <w:rPr>
          <w:rStyle w:val="Invul-keuze-veld"/>
          <w:rFonts w:ascii="Trebuchet MS" w:hAnsi="Trebuchet MS"/>
          <w:i w:val="0"/>
          <w:szCs w:val="20"/>
          <w:shd w:val="clear" w:color="auto" w:fill="auto"/>
        </w:rPr>
      </w:pPr>
      <w:r w:rsidRPr="00EA3E38">
        <w:rPr>
          <w:rFonts w:ascii="Trebuchet MS" w:hAnsi="Trebuchet MS"/>
          <w:sz w:val="20"/>
          <w:szCs w:val="20"/>
        </w:rPr>
        <w:t xml:space="preserve">Project: </w:t>
      </w:r>
      <w:r w:rsidRPr="00EA3E38">
        <w:rPr>
          <w:rFonts w:ascii="Trebuchet MS" w:hAnsi="Trebuchet MS"/>
          <w:sz w:val="20"/>
          <w:szCs w:val="20"/>
        </w:rPr>
        <w:tab/>
      </w:r>
      <w:r>
        <w:rPr>
          <w:rStyle w:val="Invul-keuze-veld"/>
          <w:rFonts w:ascii="Trebuchet MS" w:hAnsi="Trebuchet MS"/>
          <w:i w:val="0"/>
          <w:szCs w:val="20"/>
          <w:shd w:val="clear" w:color="auto" w:fill="auto"/>
        </w:rPr>
        <w:t>Jaarlijks</w:t>
      </w:r>
      <w:r w:rsidRPr="00DB75B7">
        <w:rPr>
          <w:rStyle w:val="Invul-keuze-veld"/>
          <w:rFonts w:ascii="Trebuchet MS" w:hAnsi="Trebuchet MS"/>
          <w:i w:val="0"/>
          <w:szCs w:val="20"/>
          <w:shd w:val="clear" w:color="auto" w:fill="auto"/>
        </w:rPr>
        <w:t xml:space="preserve"> Onde</w:t>
      </w:r>
      <w:r>
        <w:rPr>
          <w:rStyle w:val="Invul-keuze-veld"/>
          <w:rFonts w:ascii="Trebuchet MS" w:hAnsi="Trebuchet MS"/>
          <w:i w:val="0"/>
          <w:szCs w:val="20"/>
          <w:shd w:val="clear" w:color="auto" w:fill="auto"/>
        </w:rPr>
        <w:t>rhoud bermen en sloten Flevoland 2020</w:t>
      </w:r>
    </w:p>
    <w:p w14:paraId="0D4C1359" w14:textId="77777777" w:rsidR="002C4736" w:rsidRPr="00EA3E38" w:rsidRDefault="002C4736" w:rsidP="002C4736">
      <w:pPr>
        <w:pStyle w:val="Geenafstand"/>
        <w:rPr>
          <w:rFonts w:ascii="Trebuchet MS" w:hAnsi="Trebuchet MS"/>
          <w:sz w:val="20"/>
          <w:szCs w:val="20"/>
        </w:rPr>
      </w:pPr>
    </w:p>
    <w:p w14:paraId="3A8EF322" w14:textId="40627AE2" w:rsidR="002C4736" w:rsidRPr="00EA3E38" w:rsidRDefault="002C4736" w:rsidP="002C4736">
      <w:pPr>
        <w:pStyle w:val="Geenafstand"/>
        <w:rPr>
          <w:rFonts w:ascii="Trebuchet MS" w:hAnsi="Trebuchet MS" w:cs="Times New Roman"/>
          <w:i/>
          <w:sz w:val="20"/>
          <w:szCs w:val="20"/>
          <w:shd w:val="clear" w:color="auto" w:fill="BFBFBF"/>
        </w:rPr>
      </w:pPr>
      <w:r w:rsidRPr="00EA3E38">
        <w:rPr>
          <w:rFonts w:ascii="Trebuchet MS" w:hAnsi="Trebuchet MS"/>
          <w:sz w:val="20"/>
          <w:szCs w:val="20"/>
        </w:rPr>
        <w:t>Kenmerk:</w:t>
      </w:r>
      <w:r w:rsidRPr="00EA3E38">
        <w:rPr>
          <w:rFonts w:ascii="Trebuchet MS" w:hAnsi="Trebuchet MS"/>
          <w:sz w:val="20"/>
          <w:szCs w:val="20"/>
        </w:rPr>
        <w:tab/>
      </w:r>
      <w:r>
        <w:rPr>
          <w:rFonts w:ascii="Trebuchet MS" w:hAnsi="Trebuchet MS"/>
          <w:sz w:val="20"/>
          <w:szCs w:val="20"/>
        </w:rPr>
        <w:t>21004-50</w:t>
      </w:r>
    </w:p>
    <w:p w14:paraId="191222DD" w14:textId="77777777" w:rsidR="002C4736" w:rsidRPr="00EA3E38" w:rsidRDefault="002C4736" w:rsidP="002C4736">
      <w:pPr>
        <w:pStyle w:val="Geenafstand"/>
        <w:rPr>
          <w:rFonts w:ascii="Trebuchet MS" w:hAnsi="Trebuchet MS"/>
          <w:sz w:val="20"/>
          <w:szCs w:val="20"/>
        </w:rPr>
      </w:pPr>
    </w:p>
    <w:p w14:paraId="67D04502" w14:textId="77777777" w:rsidR="002C4736" w:rsidRPr="00EA3E38" w:rsidRDefault="002C4736" w:rsidP="002C4736">
      <w:pPr>
        <w:pStyle w:val="Geenafstand"/>
        <w:rPr>
          <w:rFonts w:ascii="Trebuchet MS" w:hAnsi="Trebuchet MS"/>
          <w:sz w:val="20"/>
          <w:szCs w:val="20"/>
        </w:rPr>
      </w:pPr>
      <w:r w:rsidRPr="00EA3E38">
        <w:rPr>
          <w:rFonts w:ascii="Trebuchet MS" w:hAnsi="Trebuchet MS"/>
          <w:sz w:val="20"/>
          <w:szCs w:val="20"/>
        </w:rPr>
        <w:t xml:space="preserve">Opgesteld: </w:t>
      </w:r>
      <w:r w:rsidRPr="00EA3E38">
        <w:rPr>
          <w:rFonts w:ascii="Trebuchet MS" w:hAnsi="Trebuchet MS"/>
          <w:sz w:val="20"/>
          <w:szCs w:val="20"/>
        </w:rPr>
        <w:tab/>
      </w:r>
      <w:r>
        <w:rPr>
          <w:rFonts w:ascii="Trebuchet MS" w:hAnsi="Trebuchet MS"/>
          <w:sz w:val="20"/>
          <w:szCs w:val="20"/>
        </w:rPr>
        <w:t>Dhr. E. Zwep</w:t>
      </w:r>
      <w:r>
        <w:rPr>
          <w:rStyle w:val="Invul-keuze-veld"/>
          <w:rFonts w:ascii="Trebuchet MS" w:hAnsi="Trebuchet MS"/>
          <w:szCs w:val="20"/>
        </w:rPr>
        <w:t xml:space="preserve"> </w:t>
      </w:r>
    </w:p>
    <w:p w14:paraId="3BF45DEE" w14:textId="77777777" w:rsidR="002C4736" w:rsidRPr="00EA3E38" w:rsidRDefault="002C4736" w:rsidP="002C4736">
      <w:pPr>
        <w:pStyle w:val="Geenafstand"/>
        <w:rPr>
          <w:rFonts w:ascii="Trebuchet MS" w:hAnsi="Trebuchet MS"/>
          <w:sz w:val="20"/>
          <w:szCs w:val="20"/>
        </w:rPr>
      </w:pPr>
    </w:p>
    <w:p w14:paraId="28C44522" w14:textId="77777777" w:rsidR="002C4736" w:rsidRPr="00EA3E38" w:rsidRDefault="002C4736" w:rsidP="002C4736">
      <w:pPr>
        <w:pStyle w:val="Geenafstand"/>
        <w:rPr>
          <w:rFonts w:ascii="Trebuchet MS" w:hAnsi="Trebuchet MS"/>
          <w:sz w:val="20"/>
          <w:szCs w:val="20"/>
        </w:rPr>
      </w:pPr>
      <w:r w:rsidRPr="00EA3E38">
        <w:rPr>
          <w:rFonts w:ascii="Trebuchet MS" w:hAnsi="Trebuchet MS"/>
          <w:sz w:val="20"/>
          <w:szCs w:val="20"/>
        </w:rPr>
        <w:t>Gecontroleerd:</w:t>
      </w:r>
      <w:r w:rsidRPr="00EA3E38">
        <w:rPr>
          <w:rFonts w:ascii="Trebuchet MS" w:hAnsi="Trebuchet MS"/>
          <w:sz w:val="20"/>
          <w:szCs w:val="20"/>
        </w:rPr>
        <w:tab/>
      </w:r>
      <w:r w:rsidRPr="003606C0">
        <w:rPr>
          <w:rFonts w:ascii="Trebuchet MS" w:hAnsi="Trebuchet MS"/>
          <w:sz w:val="20"/>
          <w:szCs w:val="20"/>
        </w:rPr>
        <w:t>Dhr. B Lazoe</w:t>
      </w:r>
    </w:p>
    <w:p w14:paraId="0C9D02BF" w14:textId="77777777" w:rsidR="002C4736" w:rsidRPr="00EA3E38" w:rsidRDefault="002C4736" w:rsidP="002C4736">
      <w:pPr>
        <w:pStyle w:val="Geenafstand"/>
        <w:rPr>
          <w:rFonts w:ascii="Trebuchet MS" w:hAnsi="Trebuchet MS"/>
          <w:sz w:val="20"/>
          <w:szCs w:val="20"/>
        </w:rPr>
      </w:pPr>
    </w:p>
    <w:p w14:paraId="7E7F013F" w14:textId="636BE30E" w:rsidR="002C4736" w:rsidRDefault="002C4736" w:rsidP="002C4736">
      <w:pPr>
        <w:pStyle w:val="Geenafstand"/>
      </w:pPr>
    </w:p>
    <w:p w14:paraId="02DD3BEE" w14:textId="77777777" w:rsidR="002C4736" w:rsidRDefault="002C4736" w:rsidP="00B953FE">
      <w:pPr>
        <w:rPr>
          <w:rFonts w:ascii="Trebuchet MS" w:hAnsi="Trebuchet MS"/>
          <w:sz w:val="20"/>
          <w:szCs w:val="20"/>
        </w:rPr>
      </w:pPr>
    </w:p>
    <w:p w14:paraId="42152013" w14:textId="1ED8EBDD" w:rsidR="008A2B85" w:rsidRPr="00EA3E38" w:rsidRDefault="0056047B" w:rsidP="00B953FE">
      <w:pPr>
        <w:rPr>
          <w:rFonts w:ascii="Trebuchet MS" w:hAnsi="Trebuchet MS"/>
        </w:rPr>
      </w:pPr>
      <w:r w:rsidRPr="002C4736">
        <w:rPr>
          <w:rFonts w:ascii="Trebuchet MS" w:hAnsi="Trebuchet MS"/>
          <w:sz w:val="20"/>
          <w:szCs w:val="20"/>
        </w:rPr>
        <w:br w:type="page"/>
      </w:r>
      <w:r w:rsidR="008A2B85" w:rsidRPr="00EA3E38">
        <w:rPr>
          <w:rFonts w:ascii="Trebuchet MS" w:hAnsi="Trebuchet MS"/>
        </w:rPr>
        <w:lastRenderedPageBreak/>
        <w:t xml:space="preserve">Inhoudsopgave </w:t>
      </w:r>
    </w:p>
    <w:p w14:paraId="3F7C3DC3" w14:textId="77777777" w:rsidR="0056047B" w:rsidRPr="00EA3E38" w:rsidRDefault="0056047B" w:rsidP="008A2B85">
      <w:pPr>
        <w:rPr>
          <w:rFonts w:ascii="Trebuchet MS" w:hAnsi="Trebuchet MS"/>
          <w:sz w:val="20"/>
          <w:szCs w:val="20"/>
        </w:rPr>
      </w:pPr>
    </w:p>
    <w:p w14:paraId="3B7EC9DE" w14:textId="25A551B2" w:rsidR="00237D45" w:rsidRDefault="00C555E0">
      <w:pPr>
        <w:pStyle w:val="Inhopg1"/>
        <w:tabs>
          <w:tab w:val="left" w:pos="660"/>
          <w:tab w:val="right" w:leader="dot" w:pos="9016"/>
        </w:tabs>
        <w:rPr>
          <w:rFonts w:asciiTheme="minorHAnsi" w:eastAsiaTheme="minorEastAsia" w:hAnsiTheme="minorHAnsi"/>
          <w:b w:val="0"/>
          <w:noProof/>
          <w:sz w:val="22"/>
          <w:lang w:eastAsia="nl-N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63434465" w:history="1">
        <w:r w:rsidR="00237D45" w:rsidRPr="00B43CCF">
          <w:rPr>
            <w:rStyle w:val="Hyperlink"/>
            <w:noProof/>
          </w:rPr>
          <w:t>0.</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ALGEMEEN</w:t>
        </w:r>
        <w:r w:rsidR="00237D45">
          <w:rPr>
            <w:noProof/>
            <w:webHidden/>
          </w:rPr>
          <w:tab/>
        </w:r>
        <w:r w:rsidR="00237D45">
          <w:rPr>
            <w:noProof/>
            <w:webHidden/>
          </w:rPr>
          <w:fldChar w:fldCharType="begin"/>
        </w:r>
        <w:r w:rsidR="00237D45">
          <w:rPr>
            <w:noProof/>
            <w:webHidden/>
          </w:rPr>
          <w:instrText xml:space="preserve"> PAGEREF _Toc63434465 \h </w:instrText>
        </w:r>
        <w:r w:rsidR="00237D45">
          <w:rPr>
            <w:noProof/>
            <w:webHidden/>
          </w:rPr>
        </w:r>
        <w:r w:rsidR="00237D45">
          <w:rPr>
            <w:noProof/>
            <w:webHidden/>
          </w:rPr>
          <w:fldChar w:fldCharType="separate"/>
        </w:r>
        <w:r w:rsidR="00237D45">
          <w:rPr>
            <w:noProof/>
            <w:webHidden/>
          </w:rPr>
          <w:t>5</w:t>
        </w:r>
        <w:r w:rsidR="00237D45">
          <w:rPr>
            <w:noProof/>
            <w:webHidden/>
          </w:rPr>
          <w:fldChar w:fldCharType="end"/>
        </w:r>
      </w:hyperlink>
    </w:p>
    <w:p w14:paraId="0A131B19" w14:textId="2ADF0204"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66" w:history="1">
        <w:r w:rsidR="00237D45" w:rsidRPr="00B43CCF">
          <w:rPr>
            <w:rStyle w:val="Hyperlink"/>
            <w:rFonts w:ascii="Trebuchet MS" w:hAnsi="Trebuchet MS"/>
            <w:noProof/>
          </w:rPr>
          <w:t>0.1.</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Omschrijving van de organisatie Opdrachtgever</w:t>
        </w:r>
        <w:r w:rsidR="00237D45">
          <w:rPr>
            <w:noProof/>
            <w:webHidden/>
          </w:rPr>
          <w:tab/>
        </w:r>
        <w:r w:rsidR="00237D45">
          <w:rPr>
            <w:noProof/>
            <w:webHidden/>
          </w:rPr>
          <w:fldChar w:fldCharType="begin"/>
        </w:r>
        <w:r w:rsidR="00237D45">
          <w:rPr>
            <w:noProof/>
            <w:webHidden/>
          </w:rPr>
          <w:instrText xml:space="preserve"> PAGEREF _Toc63434466 \h </w:instrText>
        </w:r>
        <w:r w:rsidR="00237D45">
          <w:rPr>
            <w:noProof/>
            <w:webHidden/>
          </w:rPr>
        </w:r>
        <w:r w:rsidR="00237D45">
          <w:rPr>
            <w:noProof/>
            <w:webHidden/>
          </w:rPr>
          <w:fldChar w:fldCharType="separate"/>
        </w:r>
        <w:r w:rsidR="00237D45">
          <w:rPr>
            <w:noProof/>
            <w:webHidden/>
          </w:rPr>
          <w:t>5</w:t>
        </w:r>
        <w:r w:rsidR="00237D45">
          <w:rPr>
            <w:noProof/>
            <w:webHidden/>
          </w:rPr>
          <w:fldChar w:fldCharType="end"/>
        </w:r>
      </w:hyperlink>
    </w:p>
    <w:p w14:paraId="1A035292" w14:textId="3E43D2AB"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67" w:history="1">
        <w:r w:rsidR="00237D45" w:rsidRPr="00B43CCF">
          <w:rPr>
            <w:rStyle w:val="Hyperlink"/>
            <w:rFonts w:ascii="Trebuchet MS" w:hAnsi="Trebuchet MS"/>
            <w:noProof/>
          </w:rPr>
          <w:t>0.2.</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Leeswijzer</w:t>
        </w:r>
        <w:r w:rsidR="00237D45">
          <w:rPr>
            <w:noProof/>
            <w:webHidden/>
          </w:rPr>
          <w:tab/>
        </w:r>
        <w:r w:rsidR="00237D45">
          <w:rPr>
            <w:noProof/>
            <w:webHidden/>
          </w:rPr>
          <w:fldChar w:fldCharType="begin"/>
        </w:r>
        <w:r w:rsidR="00237D45">
          <w:rPr>
            <w:noProof/>
            <w:webHidden/>
          </w:rPr>
          <w:instrText xml:space="preserve"> PAGEREF _Toc63434467 \h </w:instrText>
        </w:r>
        <w:r w:rsidR="00237D45">
          <w:rPr>
            <w:noProof/>
            <w:webHidden/>
          </w:rPr>
        </w:r>
        <w:r w:rsidR="00237D45">
          <w:rPr>
            <w:noProof/>
            <w:webHidden/>
          </w:rPr>
          <w:fldChar w:fldCharType="separate"/>
        </w:r>
        <w:r w:rsidR="00237D45">
          <w:rPr>
            <w:noProof/>
            <w:webHidden/>
          </w:rPr>
          <w:t>5</w:t>
        </w:r>
        <w:r w:rsidR="00237D45">
          <w:rPr>
            <w:noProof/>
            <w:webHidden/>
          </w:rPr>
          <w:fldChar w:fldCharType="end"/>
        </w:r>
      </w:hyperlink>
    </w:p>
    <w:p w14:paraId="0C835F44" w14:textId="13FE2022"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68" w:history="1">
        <w:r w:rsidR="00237D45" w:rsidRPr="00B43CCF">
          <w:rPr>
            <w:rStyle w:val="Hyperlink"/>
            <w:rFonts w:ascii="Trebuchet MS" w:hAnsi="Trebuchet MS"/>
            <w:noProof/>
          </w:rPr>
          <w:t>0.3.</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Begrippenlijst</w:t>
        </w:r>
        <w:r w:rsidR="00237D45">
          <w:rPr>
            <w:noProof/>
            <w:webHidden/>
          </w:rPr>
          <w:tab/>
        </w:r>
        <w:r w:rsidR="00237D45">
          <w:rPr>
            <w:noProof/>
            <w:webHidden/>
          </w:rPr>
          <w:fldChar w:fldCharType="begin"/>
        </w:r>
        <w:r w:rsidR="00237D45">
          <w:rPr>
            <w:noProof/>
            <w:webHidden/>
          </w:rPr>
          <w:instrText xml:space="preserve"> PAGEREF _Toc63434468 \h </w:instrText>
        </w:r>
        <w:r w:rsidR="00237D45">
          <w:rPr>
            <w:noProof/>
            <w:webHidden/>
          </w:rPr>
        </w:r>
        <w:r w:rsidR="00237D45">
          <w:rPr>
            <w:noProof/>
            <w:webHidden/>
          </w:rPr>
          <w:fldChar w:fldCharType="separate"/>
        </w:r>
        <w:r w:rsidR="00237D45">
          <w:rPr>
            <w:noProof/>
            <w:webHidden/>
          </w:rPr>
          <w:t>5</w:t>
        </w:r>
        <w:r w:rsidR="00237D45">
          <w:rPr>
            <w:noProof/>
            <w:webHidden/>
          </w:rPr>
          <w:fldChar w:fldCharType="end"/>
        </w:r>
      </w:hyperlink>
    </w:p>
    <w:p w14:paraId="26EA7E55" w14:textId="0070C792"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69" w:history="1">
        <w:r w:rsidR="00237D45" w:rsidRPr="00B43CCF">
          <w:rPr>
            <w:rStyle w:val="Hyperlink"/>
            <w:rFonts w:ascii="Trebuchet MS" w:hAnsi="Trebuchet MS"/>
            <w:noProof/>
          </w:rPr>
          <w:t>0.4.</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Communicatie</w:t>
        </w:r>
        <w:r w:rsidR="00237D45">
          <w:rPr>
            <w:noProof/>
            <w:webHidden/>
          </w:rPr>
          <w:tab/>
        </w:r>
        <w:r w:rsidR="00237D45">
          <w:rPr>
            <w:noProof/>
            <w:webHidden/>
          </w:rPr>
          <w:fldChar w:fldCharType="begin"/>
        </w:r>
        <w:r w:rsidR="00237D45">
          <w:rPr>
            <w:noProof/>
            <w:webHidden/>
          </w:rPr>
          <w:instrText xml:space="preserve"> PAGEREF _Toc63434469 \h </w:instrText>
        </w:r>
        <w:r w:rsidR="00237D45">
          <w:rPr>
            <w:noProof/>
            <w:webHidden/>
          </w:rPr>
        </w:r>
        <w:r w:rsidR="00237D45">
          <w:rPr>
            <w:noProof/>
            <w:webHidden/>
          </w:rPr>
          <w:fldChar w:fldCharType="separate"/>
        </w:r>
        <w:r w:rsidR="00237D45">
          <w:rPr>
            <w:noProof/>
            <w:webHidden/>
          </w:rPr>
          <w:t>5</w:t>
        </w:r>
        <w:r w:rsidR="00237D45">
          <w:rPr>
            <w:noProof/>
            <w:webHidden/>
          </w:rPr>
          <w:fldChar w:fldCharType="end"/>
        </w:r>
      </w:hyperlink>
    </w:p>
    <w:p w14:paraId="0CFD596D" w14:textId="55AD1151" w:rsidR="00237D45" w:rsidRDefault="007C1A5F">
      <w:pPr>
        <w:pStyle w:val="Inhopg1"/>
        <w:tabs>
          <w:tab w:val="left" w:pos="660"/>
          <w:tab w:val="right" w:leader="dot" w:pos="9016"/>
        </w:tabs>
        <w:rPr>
          <w:rFonts w:asciiTheme="minorHAnsi" w:eastAsiaTheme="minorEastAsia" w:hAnsiTheme="minorHAnsi"/>
          <w:b w:val="0"/>
          <w:noProof/>
          <w:sz w:val="22"/>
          <w:lang w:eastAsia="nl-NL"/>
        </w:rPr>
      </w:pPr>
      <w:hyperlink w:anchor="_Toc63434470" w:history="1">
        <w:r w:rsidR="00237D45" w:rsidRPr="00B43CCF">
          <w:rPr>
            <w:rStyle w:val="Hyperlink"/>
            <w:noProof/>
          </w:rPr>
          <w:t>1.</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INFORMATIE OVER DE OPDRACHT</w:t>
        </w:r>
        <w:r w:rsidR="00237D45">
          <w:rPr>
            <w:noProof/>
            <w:webHidden/>
          </w:rPr>
          <w:tab/>
        </w:r>
        <w:r w:rsidR="00237D45">
          <w:rPr>
            <w:noProof/>
            <w:webHidden/>
          </w:rPr>
          <w:fldChar w:fldCharType="begin"/>
        </w:r>
        <w:r w:rsidR="00237D45">
          <w:rPr>
            <w:noProof/>
            <w:webHidden/>
          </w:rPr>
          <w:instrText xml:space="preserve"> PAGEREF _Toc63434470 \h </w:instrText>
        </w:r>
        <w:r w:rsidR="00237D45">
          <w:rPr>
            <w:noProof/>
            <w:webHidden/>
          </w:rPr>
        </w:r>
        <w:r w:rsidR="00237D45">
          <w:rPr>
            <w:noProof/>
            <w:webHidden/>
          </w:rPr>
          <w:fldChar w:fldCharType="separate"/>
        </w:r>
        <w:r w:rsidR="00237D45">
          <w:rPr>
            <w:noProof/>
            <w:webHidden/>
          </w:rPr>
          <w:t>6</w:t>
        </w:r>
        <w:r w:rsidR="00237D45">
          <w:rPr>
            <w:noProof/>
            <w:webHidden/>
          </w:rPr>
          <w:fldChar w:fldCharType="end"/>
        </w:r>
      </w:hyperlink>
    </w:p>
    <w:p w14:paraId="6E5C5634" w14:textId="2322B05D"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71" w:history="1">
        <w:r w:rsidR="00237D45" w:rsidRPr="00B43CCF">
          <w:rPr>
            <w:rStyle w:val="Hyperlink"/>
            <w:rFonts w:ascii="Trebuchet MS" w:hAnsi="Trebuchet MS"/>
            <w:noProof/>
          </w:rPr>
          <w:t>1.1.</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Achtergrond en doelstelling van de opdracht</w:t>
        </w:r>
        <w:r w:rsidR="00237D45">
          <w:rPr>
            <w:noProof/>
            <w:webHidden/>
          </w:rPr>
          <w:tab/>
        </w:r>
        <w:r w:rsidR="00237D45">
          <w:rPr>
            <w:noProof/>
            <w:webHidden/>
          </w:rPr>
          <w:fldChar w:fldCharType="begin"/>
        </w:r>
        <w:r w:rsidR="00237D45">
          <w:rPr>
            <w:noProof/>
            <w:webHidden/>
          </w:rPr>
          <w:instrText xml:space="preserve"> PAGEREF _Toc63434471 \h </w:instrText>
        </w:r>
        <w:r w:rsidR="00237D45">
          <w:rPr>
            <w:noProof/>
            <w:webHidden/>
          </w:rPr>
        </w:r>
        <w:r w:rsidR="00237D45">
          <w:rPr>
            <w:noProof/>
            <w:webHidden/>
          </w:rPr>
          <w:fldChar w:fldCharType="separate"/>
        </w:r>
        <w:r w:rsidR="00237D45">
          <w:rPr>
            <w:noProof/>
            <w:webHidden/>
          </w:rPr>
          <w:t>6</w:t>
        </w:r>
        <w:r w:rsidR="00237D45">
          <w:rPr>
            <w:noProof/>
            <w:webHidden/>
          </w:rPr>
          <w:fldChar w:fldCharType="end"/>
        </w:r>
      </w:hyperlink>
    </w:p>
    <w:p w14:paraId="6763FE27" w14:textId="23907370"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72" w:history="1">
        <w:r w:rsidR="00237D45" w:rsidRPr="00B43CCF">
          <w:rPr>
            <w:rStyle w:val="Hyperlink"/>
            <w:rFonts w:ascii="Trebuchet MS" w:hAnsi="Trebuchet MS"/>
            <w:noProof/>
          </w:rPr>
          <w:t>1.2.</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Korte omschrijving van de opdracht</w:t>
        </w:r>
        <w:r w:rsidR="00237D45">
          <w:rPr>
            <w:noProof/>
            <w:webHidden/>
          </w:rPr>
          <w:tab/>
        </w:r>
        <w:r w:rsidR="00237D45">
          <w:rPr>
            <w:noProof/>
            <w:webHidden/>
          </w:rPr>
          <w:fldChar w:fldCharType="begin"/>
        </w:r>
        <w:r w:rsidR="00237D45">
          <w:rPr>
            <w:noProof/>
            <w:webHidden/>
          </w:rPr>
          <w:instrText xml:space="preserve"> PAGEREF _Toc63434472 \h </w:instrText>
        </w:r>
        <w:r w:rsidR="00237D45">
          <w:rPr>
            <w:noProof/>
            <w:webHidden/>
          </w:rPr>
        </w:r>
        <w:r w:rsidR="00237D45">
          <w:rPr>
            <w:noProof/>
            <w:webHidden/>
          </w:rPr>
          <w:fldChar w:fldCharType="separate"/>
        </w:r>
        <w:r w:rsidR="00237D45">
          <w:rPr>
            <w:noProof/>
            <w:webHidden/>
          </w:rPr>
          <w:t>6</w:t>
        </w:r>
        <w:r w:rsidR="00237D45">
          <w:rPr>
            <w:noProof/>
            <w:webHidden/>
          </w:rPr>
          <w:fldChar w:fldCharType="end"/>
        </w:r>
      </w:hyperlink>
    </w:p>
    <w:p w14:paraId="021A025A" w14:textId="675D98B8"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73" w:history="1">
        <w:r w:rsidR="00237D45" w:rsidRPr="00B43CCF">
          <w:rPr>
            <w:rStyle w:val="Hyperlink"/>
            <w:rFonts w:ascii="Trebuchet MS" w:hAnsi="Trebuchet MS"/>
            <w:noProof/>
          </w:rPr>
          <w:t>1.3.</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Contractvorm</w:t>
        </w:r>
        <w:r w:rsidR="00237D45">
          <w:rPr>
            <w:noProof/>
            <w:webHidden/>
          </w:rPr>
          <w:tab/>
        </w:r>
        <w:r w:rsidR="00237D45">
          <w:rPr>
            <w:noProof/>
            <w:webHidden/>
          </w:rPr>
          <w:fldChar w:fldCharType="begin"/>
        </w:r>
        <w:r w:rsidR="00237D45">
          <w:rPr>
            <w:noProof/>
            <w:webHidden/>
          </w:rPr>
          <w:instrText xml:space="preserve"> PAGEREF _Toc63434473 \h </w:instrText>
        </w:r>
        <w:r w:rsidR="00237D45">
          <w:rPr>
            <w:noProof/>
            <w:webHidden/>
          </w:rPr>
        </w:r>
        <w:r w:rsidR="00237D45">
          <w:rPr>
            <w:noProof/>
            <w:webHidden/>
          </w:rPr>
          <w:fldChar w:fldCharType="separate"/>
        </w:r>
        <w:r w:rsidR="00237D45">
          <w:rPr>
            <w:noProof/>
            <w:webHidden/>
          </w:rPr>
          <w:t>6</w:t>
        </w:r>
        <w:r w:rsidR="00237D45">
          <w:rPr>
            <w:noProof/>
            <w:webHidden/>
          </w:rPr>
          <w:fldChar w:fldCharType="end"/>
        </w:r>
      </w:hyperlink>
    </w:p>
    <w:p w14:paraId="3AD8E48D" w14:textId="6CF0CDD5"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74" w:history="1">
        <w:r w:rsidR="00237D45" w:rsidRPr="00B43CCF">
          <w:rPr>
            <w:rStyle w:val="Hyperlink"/>
            <w:rFonts w:ascii="Trebuchet MS" w:hAnsi="Trebuchet MS"/>
            <w:noProof/>
          </w:rPr>
          <w:t>1.4.</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Planning van de opdracht</w:t>
        </w:r>
        <w:r w:rsidR="00237D45">
          <w:rPr>
            <w:noProof/>
            <w:webHidden/>
          </w:rPr>
          <w:tab/>
        </w:r>
        <w:r w:rsidR="00237D45">
          <w:rPr>
            <w:noProof/>
            <w:webHidden/>
          </w:rPr>
          <w:fldChar w:fldCharType="begin"/>
        </w:r>
        <w:r w:rsidR="00237D45">
          <w:rPr>
            <w:noProof/>
            <w:webHidden/>
          </w:rPr>
          <w:instrText xml:space="preserve"> PAGEREF _Toc63434474 \h </w:instrText>
        </w:r>
        <w:r w:rsidR="00237D45">
          <w:rPr>
            <w:noProof/>
            <w:webHidden/>
          </w:rPr>
        </w:r>
        <w:r w:rsidR="00237D45">
          <w:rPr>
            <w:noProof/>
            <w:webHidden/>
          </w:rPr>
          <w:fldChar w:fldCharType="separate"/>
        </w:r>
        <w:r w:rsidR="00237D45">
          <w:rPr>
            <w:noProof/>
            <w:webHidden/>
          </w:rPr>
          <w:t>6</w:t>
        </w:r>
        <w:r w:rsidR="00237D45">
          <w:rPr>
            <w:noProof/>
            <w:webHidden/>
          </w:rPr>
          <w:fldChar w:fldCharType="end"/>
        </w:r>
      </w:hyperlink>
    </w:p>
    <w:p w14:paraId="2DC4D55C" w14:textId="6F3D2451" w:rsidR="00237D45" w:rsidRDefault="007C1A5F">
      <w:pPr>
        <w:pStyle w:val="Inhopg1"/>
        <w:tabs>
          <w:tab w:val="left" w:pos="660"/>
          <w:tab w:val="right" w:leader="dot" w:pos="9016"/>
        </w:tabs>
        <w:rPr>
          <w:rFonts w:asciiTheme="minorHAnsi" w:eastAsiaTheme="minorEastAsia" w:hAnsiTheme="minorHAnsi"/>
          <w:b w:val="0"/>
          <w:noProof/>
          <w:sz w:val="22"/>
          <w:lang w:eastAsia="nl-NL"/>
        </w:rPr>
      </w:pPr>
      <w:hyperlink w:anchor="_Toc63434475" w:history="1">
        <w:r w:rsidR="00237D45" w:rsidRPr="00B43CCF">
          <w:rPr>
            <w:rStyle w:val="Hyperlink"/>
            <w:noProof/>
          </w:rPr>
          <w:t>2.</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AANBESTEDINGSPROCEDURE</w:t>
        </w:r>
        <w:r w:rsidR="00237D45">
          <w:rPr>
            <w:noProof/>
            <w:webHidden/>
          </w:rPr>
          <w:tab/>
        </w:r>
        <w:r w:rsidR="00237D45">
          <w:rPr>
            <w:noProof/>
            <w:webHidden/>
          </w:rPr>
          <w:fldChar w:fldCharType="begin"/>
        </w:r>
        <w:r w:rsidR="00237D45">
          <w:rPr>
            <w:noProof/>
            <w:webHidden/>
          </w:rPr>
          <w:instrText xml:space="preserve"> PAGEREF _Toc63434475 \h </w:instrText>
        </w:r>
        <w:r w:rsidR="00237D45">
          <w:rPr>
            <w:noProof/>
            <w:webHidden/>
          </w:rPr>
        </w:r>
        <w:r w:rsidR="00237D45">
          <w:rPr>
            <w:noProof/>
            <w:webHidden/>
          </w:rPr>
          <w:fldChar w:fldCharType="separate"/>
        </w:r>
        <w:r w:rsidR="00237D45">
          <w:rPr>
            <w:noProof/>
            <w:webHidden/>
          </w:rPr>
          <w:t>8</w:t>
        </w:r>
        <w:r w:rsidR="00237D45">
          <w:rPr>
            <w:noProof/>
            <w:webHidden/>
          </w:rPr>
          <w:fldChar w:fldCharType="end"/>
        </w:r>
      </w:hyperlink>
    </w:p>
    <w:p w14:paraId="7339F69F" w14:textId="73DC8183"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76" w:history="1">
        <w:r w:rsidR="00237D45" w:rsidRPr="00B43CCF">
          <w:rPr>
            <w:rStyle w:val="Hyperlink"/>
            <w:rFonts w:ascii="Trebuchet MS" w:hAnsi="Trebuchet MS"/>
            <w:noProof/>
          </w:rPr>
          <w:t>2.1.</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Reglement en procedure</w:t>
        </w:r>
        <w:r w:rsidR="00237D45">
          <w:rPr>
            <w:noProof/>
            <w:webHidden/>
          </w:rPr>
          <w:tab/>
        </w:r>
        <w:r w:rsidR="00237D45">
          <w:rPr>
            <w:noProof/>
            <w:webHidden/>
          </w:rPr>
          <w:fldChar w:fldCharType="begin"/>
        </w:r>
        <w:r w:rsidR="00237D45">
          <w:rPr>
            <w:noProof/>
            <w:webHidden/>
          </w:rPr>
          <w:instrText xml:space="preserve"> PAGEREF _Toc63434476 \h </w:instrText>
        </w:r>
        <w:r w:rsidR="00237D45">
          <w:rPr>
            <w:noProof/>
            <w:webHidden/>
          </w:rPr>
        </w:r>
        <w:r w:rsidR="00237D45">
          <w:rPr>
            <w:noProof/>
            <w:webHidden/>
          </w:rPr>
          <w:fldChar w:fldCharType="separate"/>
        </w:r>
        <w:r w:rsidR="00237D45">
          <w:rPr>
            <w:noProof/>
            <w:webHidden/>
          </w:rPr>
          <w:t>8</w:t>
        </w:r>
        <w:r w:rsidR="00237D45">
          <w:rPr>
            <w:noProof/>
            <w:webHidden/>
          </w:rPr>
          <w:fldChar w:fldCharType="end"/>
        </w:r>
      </w:hyperlink>
    </w:p>
    <w:p w14:paraId="11B7278D" w14:textId="5BB3FCF2"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77" w:history="1">
        <w:r w:rsidR="00237D45" w:rsidRPr="00B43CCF">
          <w:rPr>
            <w:rStyle w:val="Hyperlink"/>
            <w:rFonts w:ascii="Trebuchet MS" w:hAnsi="Trebuchet MS"/>
            <w:noProof/>
          </w:rPr>
          <w:t>2.2.</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Aanbesteder</w:t>
        </w:r>
        <w:r w:rsidR="00237D45">
          <w:rPr>
            <w:noProof/>
            <w:webHidden/>
          </w:rPr>
          <w:tab/>
        </w:r>
        <w:r w:rsidR="00237D45">
          <w:rPr>
            <w:noProof/>
            <w:webHidden/>
          </w:rPr>
          <w:fldChar w:fldCharType="begin"/>
        </w:r>
        <w:r w:rsidR="00237D45">
          <w:rPr>
            <w:noProof/>
            <w:webHidden/>
          </w:rPr>
          <w:instrText xml:space="preserve"> PAGEREF _Toc63434477 \h </w:instrText>
        </w:r>
        <w:r w:rsidR="00237D45">
          <w:rPr>
            <w:noProof/>
            <w:webHidden/>
          </w:rPr>
        </w:r>
        <w:r w:rsidR="00237D45">
          <w:rPr>
            <w:noProof/>
            <w:webHidden/>
          </w:rPr>
          <w:fldChar w:fldCharType="separate"/>
        </w:r>
        <w:r w:rsidR="00237D45">
          <w:rPr>
            <w:noProof/>
            <w:webHidden/>
          </w:rPr>
          <w:t>8</w:t>
        </w:r>
        <w:r w:rsidR="00237D45">
          <w:rPr>
            <w:noProof/>
            <w:webHidden/>
          </w:rPr>
          <w:fldChar w:fldCharType="end"/>
        </w:r>
      </w:hyperlink>
    </w:p>
    <w:p w14:paraId="3A751461" w14:textId="0DD40629"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78" w:history="1">
        <w:r w:rsidR="00237D45" w:rsidRPr="00B43CCF">
          <w:rPr>
            <w:rStyle w:val="Hyperlink"/>
            <w:rFonts w:ascii="Trebuchet MS" w:hAnsi="Trebuchet MS"/>
            <w:noProof/>
          </w:rPr>
          <w:t>2.3.</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Aanbestedingsplanning</w:t>
        </w:r>
        <w:r w:rsidR="00237D45">
          <w:rPr>
            <w:noProof/>
            <w:webHidden/>
          </w:rPr>
          <w:tab/>
        </w:r>
        <w:r w:rsidR="00237D45">
          <w:rPr>
            <w:noProof/>
            <w:webHidden/>
          </w:rPr>
          <w:fldChar w:fldCharType="begin"/>
        </w:r>
        <w:r w:rsidR="00237D45">
          <w:rPr>
            <w:noProof/>
            <w:webHidden/>
          </w:rPr>
          <w:instrText xml:space="preserve"> PAGEREF _Toc63434478 \h </w:instrText>
        </w:r>
        <w:r w:rsidR="00237D45">
          <w:rPr>
            <w:noProof/>
            <w:webHidden/>
          </w:rPr>
        </w:r>
        <w:r w:rsidR="00237D45">
          <w:rPr>
            <w:noProof/>
            <w:webHidden/>
          </w:rPr>
          <w:fldChar w:fldCharType="separate"/>
        </w:r>
        <w:r w:rsidR="00237D45">
          <w:rPr>
            <w:noProof/>
            <w:webHidden/>
          </w:rPr>
          <w:t>9</w:t>
        </w:r>
        <w:r w:rsidR="00237D45">
          <w:rPr>
            <w:noProof/>
            <w:webHidden/>
          </w:rPr>
          <w:fldChar w:fldCharType="end"/>
        </w:r>
      </w:hyperlink>
    </w:p>
    <w:p w14:paraId="389BA402" w14:textId="59426A7D"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79" w:history="1">
        <w:r w:rsidR="00237D45" w:rsidRPr="00B43CCF">
          <w:rPr>
            <w:rStyle w:val="Hyperlink"/>
            <w:rFonts w:ascii="Trebuchet MS" w:hAnsi="Trebuchet MS"/>
            <w:noProof/>
          </w:rPr>
          <w:t>2.4.</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Uitsluitingsgronden</w:t>
        </w:r>
        <w:r w:rsidR="00237D45">
          <w:rPr>
            <w:noProof/>
            <w:webHidden/>
          </w:rPr>
          <w:tab/>
        </w:r>
        <w:r w:rsidR="00237D45">
          <w:rPr>
            <w:noProof/>
            <w:webHidden/>
          </w:rPr>
          <w:fldChar w:fldCharType="begin"/>
        </w:r>
        <w:r w:rsidR="00237D45">
          <w:rPr>
            <w:noProof/>
            <w:webHidden/>
          </w:rPr>
          <w:instrText xml:space="preserve"> PAGEREF _Toc63434479 \h </w:instrText>
        </w:r>
        <w:r w:rsidR="00237D45">
          <w:rPr>
            <w:noProof/>
            <w:webHidden/>
          </w:rPr>
        </w:r>
        <w:r w:rsidR="00237D45">
          <w:rPr>
            <w:noProof/>
            <w:webHidden/>
          </w:rPr>
          <w:fldChar w:fldCharType="separate"/>
        </w:r>
        <w:r w:rsidR="00237D45">
          <w:rPr>
            <w:noProof/>
            <w:webHidden/>
          </w:rPr>
          <w:t>9</w:t>
        </w:r>
        <w:r w:rsidR="00237D45">
          <w:rPr>
            <w:noProof/>
            <w:webHidden/>
          </w:rPr>
          <w:fldChar w:fldCharType="end"/>
        </w:r>
      </w:hyperlink>
    </w:p>
    <w:p w14:paraId="45EFA13D" w14:textId="3CAE15FE"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80" w:history="1">
        <w:r w:rsidR="00237D45" w:rsidRPr="00B43CCF">
          <w:rPr>
            <w:rStyle w:val="Hyperlink"/>
            <w:rFonts w:ascii="Trebuchet MS" w:hAnsi="Trebuchet MS"/>
            <w:noProof/>
          </w:rPr>
          <w:t>2.4.1</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Algemeen</w:t>
        </w:r>
        <w:r w:rsidR="00237D45">
          <w:rPr>
            <w:noProof/>
            <w:webHidden/>
          </w:rPr>
          <w:tab/>
        </w:r>
        <w:r w:rsidR="00237D45">
          <w:rPr>
            <w:noProof/>
            <w:webHidden/>
          </w:rPr>
          <w:fldChar w:fldCharType="begin"/>
        </w:r>
        <w:r w:rsidR="00237D45">
          <w:rPr>
            <w:noProof/>
            <w:webHidden/>
          </w:rPr>
          <w:instrText xml:space="preserve"> PAGEREF _Toc63434480 \h </w:instrText>
        </w:r>
        <w:r w:rsidR="00237D45">
          <w:rPr>
            <w:noProof/>
            <w:webHidden/>
          </w:rPr>
        </w:r>
        <w:r w:rsidR="00237D45">
          <w:rPr>
            <w:noProof/>
            <w:webHidden/>
          </w:rPr>
          <w:fldChar w:fldCharType="separate"/>
        </w:r>
        <w:r w:rsidR="00237D45">
          <w:rPr>
            <w:noProof/>
            <w:webHidden/>
          </w:rPr>
          <w:t>9</w:t>
        </w:r>
        <w:r w:rsidR="00237D45">
          <w:rPr>
            <w:noProof/>
            <w:webHidden/>
          </w:rPr>
          <w:fldChar w:fldCharType="end"/>
        </w:r>
      </w:hyperlink>
    </w:p>
    <w:p w14:paraId="15098A10" w14:textId="187FD4A1"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81" w:history="1">
        <w:r w:rsidR="00237D45" w:rsidRPr="00B43CCF">
          <w:rPr>
            <w:rStyle w:val="Hyperlink"/>
            <w:rFonts w:ascii="Trebuchet MS" w:hAnsi="Trebuchet MS"/>
            <w:noProof/>
          </w:rPr>
          <w:t>2.4.2</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Verplichte uitsluitingsgronden</w:t>
        </w:r>
        <w:r w:rsidR="00237D45">
          <w:rPr>
            <w:noProof/>
            <w:webHidden/>
          </w:rPr>
          <w:tab/>
        </w:r>
        <w:r w:rsidR="00237D45">
          <w:rPr>
            <w:noProof/>
            <w:webHidden/>
          </w:rPr>
          <w:fldChar w:fldCharType="begin"/>
        </w:r>
        <w:r w:rsidR="00237D45">
          <w:rPr>
            <w:noProof/>
            <w:webHidden/>
          </w:rPr>
          <w:instrText xml:space="preserve"> PAGEREF _Toc63434481 \h </w:instrText>
        </w:r>
        <w:r w:rsidR="00237D45">
          <w:rPr>
            <w:noProof/>
            <w:webHidden/>
          </w:rPr>
        </w:r>
        <w:r w:rsidR="00237D45">
          <w:rPr>
            <w:noProof/>
            <w:webHidden/>
          </w:rPr>
          <w:fldChar w:fldCharType="separate"/>
        </w:r>
        <w:r w:rsidR="00237D45">
          <w:rPr>
            <w:noProof/>
            <w:webHidden/>
          </w:rPr>
          <w:t>9</w:t>
        </w:r>
        <w:r w:rsidR="00237D45">
          <w:rPr>
            <w:noProof/>
            <w:webHidden/>
          </w:rPr>
          <w:fldChar w:fldCharType="end"/>
        </w:r>
      </w:hyperlink>
    </w:p>
    <w:p w14:paraId="2A0246AE" w14:textId="176BFC85"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82" w:history="1">
        <w:r w:rsidR="00237D45" w:rsidRPr="00B43CCF">
          <w:rPr>
            <w:rStyle w:val="Hyperlink"/>
            <w:rFonts w:ascii="Trebuchet MS" w:hAnsi="Trebuchet MS"/>
            <w:noProof/>
          </w:rPr>
          <w:t>2.4.3</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Facultatieve uitsluitingsgronden</w:t>
        </w:r>
        <w:r w:rsidR="00237D45">
          <w:rPr>
            <w:noProof/>
            <w:webHidden/>
          </w:rPr>
          <w:tab/>
        </w:r>
        <w:r w:rsidR="00237D45">
          <w:rPr>
            <w:noProof/>
            <w:webHidden/>
          </w:rPr>
          <w:fldChar w:fldCharType="begin"/>
        </w:r>
        <w:r w:rsidR="00237D45">
          <w:rPr>
            <w:noProof/>
            <w:webHidden/>
          </w:rPr>
          <w:instrText xml:space="preserve"> PAGEREF _Toc63434482 \h </w:instrText>
        </w:r>
        <w:r w:rsidR="00237D45">
          <w:rPr>
            <w:noProof/>
            <w:webHidden/>
          </w:rPr>
        </w:r>
        <w:r w:rsidR="00237D45">
          <w:rPr>
            <w:noProof/>
            <w:webHidden/>
          </w:rPr>
          <w:fldChar w:fldCharType="separate"/>
        </w:r>
        <w:r w:rsidR="00237D45">
          <w:rPr>
            <w:noProof/>
            <w:webHidden/>
          </w:rPr>
          <w:t>10</w:t>
        </w:r>
        <w:r w:rsidR="00237D45">
          <w:rPr>
            <w:noProof/>
            <w:webHidden/>
          </w:rPr>
          <w:fldChar w:fldCharType="end"/>
        </w:r>
      </w:hyperlink>
    </w:p>
    <w:p w14:paraId="345E43E6" w14:textId="42AD6B71"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83" w:history="1">
        <w:r w:rsidR="00237D45" w:rsidRPr="00B43CCF">
          <w:rPr>
            <w:rStyle w:val="Hyperlink"/>
            <w:rFonts w:ascii="Trebuchet MS" w:hAnsi="Trebuchet MS"/>
            <w:noProof/>
          </w:rPr>
          <w:t>2.4.4</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Bewijsmiddelen uitsluitingsgronden</w:t>
        </w:r>
        <w:r w:rsidR="00237D45">
          <w:rPr>
            <w:noProof/>
            <w:webHidden/>
          </w:rPr>
          <w:tab/>
        </w:r>
        <w:r w:rsidR="00237D45">
          <w:rPr>
            <w:noProof/>
            <w:webHidden/>
          </w:rPr>
          <w:fldChar w:fldCharType="begin"/>
        </w:r>
        <w:r w:rsidR="00237D45">
          <w:rPr>
            <w:noProof/>
            <w:webHidden/>
          </w:rPr>
          <w:instrText xml:space="preserve"> PAGEREF _Toc63434483 \h </w:instrText>
        </w:r>
        <w:r w:rsidR="00237D45">
          <w:rPr>
            <w:noProof/>
            <w:webHidden/>
          </w:rPr>
        </w:r>
        <w:r w:rsidR="00237D45">
          <w:rPr>
            <w:noProof/>
            <w:webHidden/>
          </w:rPr>
          <w:fldChar w:fldCharType="separate"/>
        </w:r>
        <w:r w:rsidR="00237D45">
          <w:rPr>
            <w:noProof/>
            <w:webHidden/>
          </w:rPr>
          <w:t>10</w:t>
        </w:r>
        <w:r w:rsidR="00237D45">
          <w:rPr>
            <w:noProof/>
            <w:webHidden/>
          </w:rPr>
          <w:fldChar w:fldCharType="end"/>
        </w:r>
      </w:hyperlink>
    </w:p>
    <w:p w14:paraId="1F5F9B5C" w14:textId="5F574D30"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84" w:history="1">
        <w:r w:rsidR="00237D45" w:rsidRPr="00B43CCF">
          <w:rPr>
            <w:rStyle w:val="Hyperlink"/>
            <w:rFonts w:ascii="Trebuchet MS" w:hAnsi="Trebuchet MS"/>
            <w:noProof/>
          </w:rPr>
          <w:t>2.5.</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Geschiktheidseisen</w:t>
        </w:r>
        <w:r w:rsidR="00237D45">
          <w:rPr>
            <w:noProof/>
            <w:webHidden/>
          </w:rPr>
          <w:tab/>
        </w:r>
        <w:r w:rsidR="00237D45">
          <w:rPr>
            <w:noProof/>
            <w:webHidden/>
          </w:rPr>
          <w:fldChar w:fldCharType="begin"/>
        </w:r>
        <w:r w:rsidR="00237D45">
          <w:rPr>
            <w:noProof/>
            <w:webHidden/>
          </w:rPr>
          <w:instrText xml:space="preserve"> PAGEREF _Toc63434484 \h </w:instrText>
        </w:r>
        <w:r w:rsidR="00237D45">
          <w:rPr>
            <w:noProof/>
            <w:webHidden/>
          </w:rPr>
        </w:r>
        <w:r w:rsidR="00237D45">
          <w:rPr>
            <w:noProof/>
            <w:webHidden/>
          </w:rPr>
          <w:fldChar w:fldCharType="separate"/>
        </w:r>
        <w:r w:rsidR="00237D45">
          <w:rPr>
            <w:noProof/>
            <w:webHidden/>
          </w:rPr>
          <w:t>10</w:t>
        </w:r>
        <w:r w:rsidR="00237D45">
          <w:rPr>
            <w:noProof/>
            <w:webHidden/>
          </w:rPr>
          <w:fldChar w:fldCharType="end"/>
        </w:r>
      </w:hyperlink>
    </w:p>
    <w:p w14:paraId="31D7D2DE" w14:textId="32D955B0"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85" w:history="1">
        <w:r w:rsidR="00237D45" w:rsidRPr="00B43CCF">
          <w:rPr>
            <w:rStyle w:val="Hyperlink"/>
            <w:rFonts w:ascii="Trebuchet MS" w:hAnsi="Trebuchet MS"/>
            <w:noProof/>
          </w:rPr>
          <w:t>2.5.1</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Financiële draagkracht</w:t>
        </w:r>
        <w:r w:rsidR="00237D45">
          <w:rPr>
            <w:noProof/>
            <w:webHidden/>
          </w:rPr>
          <w:tab/>
        </w:r>
        <w:r w:rsidR="00237D45">
          <w:rPr>
            <w:noProof/>
            <w:webHidden/>
          </w:rPr>
          <w:fldChar w:fldCharType="begin"/>
        </w:r>
        <w:r w:rsidR="00237D45">
          <w:rPr>
            <w:noProof/>
            <w:webHidden/>
          </w:rPr>
          <w:instrText xml:space="preserve"> PAGEREF _Toc63434485 \h </w:instrText>
        </w:r>
        <w:r w:rsidR="00237D45">
          <w:rPr>
            <w:noProof/>
            <w:webHidden/>
          </w:rPr>
        </w:r>
        <w:r w:rsidR="00237D45">
          <w:rPr>
            <w:noProof/>
            <w:webHidden/>
          </w:rPr>
          <w:fldChar w:fldCharType="separate"/>
        </w:r>
        <w:r w:rsidR="00237D45">
          <w:rPr>
            <w:noProof/>
            <w:webHidden/>
          </w:rPr>
          <w:t>10</w:t>
        </w:r>
        <w:r w:rsidR="00237D45">
          <w:rPr>
            <w:noProof/>
            <w:webHidden/>
          </w:rPr>
          <w:fldChar w:fldCharType="end"/>
        </w:r>
      </w:hyperlink>
    </w:p>
    <w:p w14:paraId="3FC15C33" w14:textId="116CED6A"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86" w:history="1">
        <w:r w:rsidR="00237D45" w:rsidRPr="00B43CCF">
          <w:rPr>
            <w:rStyle w:val="Hyperlink"/>
            <w:rFonts w:ascii="Trebuchet MS" w:hAnsi="Trebuchet MS"/>
            <w:noProof/>
          </w:rPr>
          <w:t>2.5.2</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Technische bekwaamheid</w:t>
        </w:r>
        <w:r w:rsidR="00237D45">
          <w:rPr>
            <w:noProof/>
            <w:webHidden/>
          </w:rPr>
          <w:tab/>
        </w:r>
        <w:r w:rsidR="00237D45">
          <w:rPr>
            <w:noProof/>
            <w:webHidden/>
          </w:rPr>
          <w:fldChar w:fldCharType="begin"/>
        </w:r>
        <w:r w:rsidR="00237D45">
          <w:rPr>
            <w:noProof/>
            <w:webHidden/>
          </w:rPr>
          <w:instrText xml:space="preserve"> PAGEREF _Toc63434486 \h </w:instrText>
        </w:r>
        <w:r w:rsidR="00237D45">
          <w:rPr>
            <w:noProof/>
            <w:webHidden/>
          </w:rPr>
        </w:r>
        <w:r w:rsidR="00237D45">
          <w:rPr>
            <w:noProof/>
            <w:webHidden/>
          </w:rPr>
          <w:fldChar w:fldCharType="separate"/>
        </w:r>
        <w:r w:rsidR="00237D45">
          <w:rPr>
            <w:noProof/>
            <w:webHidden/>
          </w:rPr>
          <w:t>10</w:t>
        </w:r>
        <w:r w:rsidR="00237D45">
          <w:rPr>
            <w:noProof/>
            <w:webHidden/>
          </w:rPr>
          <w:fldChar w:fldCharType="end"/>
        </w:r>
      </w:hyperlink>
    </w:p>
    <w:p w14:paraId="77FAEA4A" w14:textId="250F100F"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87" w:history="1">
        <w:r w:rsidR="00237D45" w:rsidRPr="00B43CCF">
          <w:rPr>
            <w:rStyle w:val="Hyperlink"/>
            <w:rFonts w:ascii="Trebuchet MS" w:hAnsi="Trebuchet MS"/>
            <w:noProof/>
          </w:rPr>
          <w:t>2.5.3</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VCA- certificaat</w:t>
        </w:r>
        <w:r w:rsidR="00237D45">
          <w:rPr>
            <w:noProof/>
            <w:webHidden/>
          </w:rPr>
          <w:tab/>
        </w:r>
        <w:r w:rsidR="00237D45">
          <w:rPr>
            <w:noProof/>
            <w:webHidden/>
          </w:rPr>
          <w:fldChar w:fldCharType="begin"/>
        </w:r>
        <w:r w:rsidR="00237D45">
          <w:rPr>
            <w:noProof/>
            <w:webHidden/>
          </w:rPr>
          <w:instrText xml:space="preserve"> PAGEREF _Toc63434487 \h </w:instrText>
        </w:r>
        <w:r w:rsidR="00237D45">
          <w:rPr>
            <w:noProof/>
            <w:webHidden/>
          </w:rPr>
        </w:r>
        <w:r w:rsidR="00237D45">
          <w:rPr>
            <w:noProof/>
            <w:webHidden/>
          </w:rPr>
          <w:fldChar w:fldCharType="separate"/>
        </w:r>
        <w:r w:rsidR="00237D45">
          <w:rPr>
            <w:noProof/>
            <w:webHidden/>
          </w:rPr>
          <w:t>11</w:t>
        </w:r>
        <w:r w:rsidR="00237D45">
          <w:rPr>
            <w:noProof/>
            <w:webHidden/>
          </w:rPr>
          <w:fldChar w:fldCharType="end"/>
        </w:r>
      </w:hyperlink>
    </w:p>
    <w:p w14:paraId="6FFB09F2" w14:textId="26EF2BA7"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88" w:history="1">
        <w:r w:rsidR="00237D45" w:rsidRPr="00B43CCF">
          <w:rPr>
            <w:rStyle w:val="Hyperlink"/>
            <w:rFonts w:ascii="Trebuchet MS" w:hAnsi="Trebuchet MS"/>
            <w:noProof/>
          </w:rPr>
          <w:t>2.5.4</w:t>
        </w:r>
        <w:r w:rsidR="00237D45">
          <w:rPr>
            <w:rFonts w:asciiTheme="minorHAnsi" w:eastAsiaTheme="minorEastAsia" w:hAnsiTheme="minorHAnsi"/>
            <w:noProof/>
            <w:sz w:val="22"/>
            <w:lang w:eastAsia="nl-NL"/>
          </w:rPr>
          <w:tab/>
        </w:r>
        <w:r w:rsidR="00237D45" w:rsidRPr="00B43CCF">
          <w:rPr>
            <w:rStyle w:val="Hyperlink"/>
            <w:rFonts w:ascii="Trebuchet MS" w:hAnsi="Trebuchet MS" w:cs="ArialMT"/>
            <w:noProof/>
          </w:rPr>
          <w:t>Kwaliteitssysteemcertificaat</w:t>
        </w:r>
        <w:r w:rsidR="00237D45">
          <w:rPr>
            <w:noProof/>
            <w:webHidden/>
          </w:rPr>
          <w:tab/>
        </w:r>
        <w:r w:rsidR="00237D45">
          <w:rPr>
            <w:noProof/>
            <w:webHidden/>
          </w:rPr>
          <w:fldChar w:fldCharType="begin"/>
        </w:r>
        <w:r w:rsidR="00237D45">
          <w:rPr>
            <w:noProof/>
            <w:webHidden/>
          </w:rPr>
          <w:instrText xml:space="preserve"> PAGEREF _Toc63434488 \h </w:instrText>
        </w:r>
        <w:r w:rsidR="00237D45">
          <w:rPr>
            <w:noProof/>
            <w:webHidden/>
          </w:rPr>
        </w:r>
        <w:r w:rsidR="00237D45">
          <w:rPr>
            <w:noProof/>
            <w:webHidden/>
          </w:rPr>
          <w:fldChar w:fldCharType="separate"/>
        </w:r>
        <w:r w:rsidR="00237D45">
          <w:rPr>
            <w:noProof/>
            <w:webHidden/>
          </w:rPr>
          <w:t>11</w:t>
        </w:r>
        <w:r w:rsidR="00237D45">
          <w:rPr>
            <w:noProof/>
            <w:webHidden/>
          </w:rPr>
          <w:fldChar w:fldCharType="end"/>
        </w:r>
      </w:hyperlink>
    </w:p>
    <w:p w14:paraId="0CB98CDE" w14:textId="0D618B7A"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89" w:history="1">
        <w:r w:rsidR="00237D45" w:rsidRPr="00B43CCF">
          <w:rPr>
            <w:rStyle w:val="Hyperlink"/>
            <w:rFonts w:ascii="Trebuchet MS" w:hAnsi="Trebuchet MS"/>
            <w:noProof/>
          </w:rPr>
          <w:t>2.5.5</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Samenwerkingsverband of Beroep op derden</w:t>
        </w:r>
        <w:r w:rsidR="00237D45">
          <w:rPr>
            <w:noProof/>
            <w:webHidden/>
          </w:rPr>
          <w:tab/>
        </w:r>
        <w:r w:rsidR="00237D45">
          <w:rPr>
            <w:noProof/>
            <w:webHidden/>
          </w:rPr>
          <w:fldChar w:fldCharType="begin"/>
        </w:r>
        <w:r w:rsidR="00237D45">
          <w:rPr>
            <w:noProof/>
            <w:webHidden/>
          </w:rPr>
          <w:instrText xml:space="preserve"> PAGEREF _Toc63434489 \h </w:instrText>
        </w:r>
        <w:r w:rsidR="00237D45">
          <w:rPr>
            <w:noProof/>
            <w:webHidden/>
          </w:rPr>
        </w:r>
        <w:r w:rsidR="00237D45">
          <w:rPr>
            <w:noProof/>
            <w:webHidden/>
          </w:rPr>
          <w:fldChar w:fldCharType="separate"/>
        </w:r>
        <w:r w:rsidR="00237D45">
          <w:rPr>
            <w:noProof/>
            <w:webHidden/>
          </w:rPr>
          <w:t>11</w:t>
        </w:r>
        <w:r w:rsidR="00237D45">
          <w:rPr>
            <w:noProof/>
            <w:webHidden/>
          </w:rPr>
          <w:fldChar w:fldCharType="end"/>
        </w:r>
      </w:hyperlink>
    </w:p>
    <w:p w14:paraId="455DCF2E" w14:textId="3868BFDD"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90" w:history="1">
        <w:r w:rsidR="00237D45" w:rsidRPr="00B43CCF">
          <w:rPr>
            <w:rStyle w:val="Hyperlink"/>
            <w:rFonts w:ascii="Trebuchet MS" w:hAnsi="Trebuchet MS"/>
            <w:noProof/>
          </w:rPr>
          <w:t>2.6.</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BIBOB</w:t>
        </w:r>
        <w:r w:rsidR="00237D45">
          <w:rPr>
            <w:noProof/>
            <w:webHidden/>
          </w:rPr>
          <w:tab/>
        </w:r>
        <w:r w:rsidR="00237D45">
          <w:rPr>
            <w:noProof/>
            <w:webHidden/>
          </w:rPr>
          <w:fldChar w:fldCharType="begin"/>
        </w:r>
        <w:r w:rsidR="00237D45">
          <w:rPr>
            <w:noProof/>
            <w:webHidden/>
          </w:rPr>
          <w:instrText xml:space="preserve"> PAGEREF _Toc63434490 \h </w:instrText>
        </w:r>
        <w:r w:rsidR="00237D45">
          <w:rPr>
            <w:noProof/>
            <w:webHidden/>
          </w:rPr>
        </w:r>
        <w:r w:rsidR="00237D45">
          <w:rPr>
            <w:noProof/>
            <w:webHidden/>
          </w:rPr>
          <w:fldChar w:fldCharType="separate"/>
        </w:r>
        <w:r w:rsidR="00237D45">
          <w:rPr>
            <w:noProof/>
            <w:webHidden/>
          </w:rPr>
          <w:t>12</w:t>
        </w:r>
        <w:r w:rsidR="00237D45">
          <w:rPr>
            <w:noProof/>
            <w:webHidden/>
          </w:rPr>
          <w:fldChar w:fldCharType="end"/>
        </w:r>
      </w:hyperlink>
    </w:p>
    <w:p w14:paraId="3AE1E9D5" w14:textId="74923A70"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91" w:history="1">
        <w:r w:rsidR="00237D45" w:rsidRPr="00B43CCF">
          <w:rPr>
            <w:rStyle w:val="Hyperlink"/>
            <w:rFonts w:ascii="Trebuchet MS" w:hAnsi="Trebuchet MS"/>
            <w:noProof/>
          </w:rPr>
          <w:t>2.6.1</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Onderzoek</w:t>
        </w:r>
        <w:r w:rsidR="00237D45">
          <w:rPr>
            <w:noProof/>
            <w:webHidden/>
          </w:rPr>
          <w:tab/>
        </w:r>
        <w:r w:rsidR="00237D45">
          <w:rPr>
            <w:noProof/>
            <w:webHidden/>
          </w:rPr>
          <w:fldChar w:fldCharType="begin"/>
        </w:r>
        <w:r w:rsidR="00237D45">
          <w:rPr>
            <w:noProof/>
            <w:webHidden/>
          </w:rPr>
          <w:instrText xml:space="preserve"> PAGEREF _Toc63434491 \h </w:instrText>
        </w:r>
        <w:r w:rsidR="00237D45">
          <w:rPr>
            <w:noProof/>
            <w:webHidden/>
          </w:rPr>
        </w:r>
        <w:r w:rsidR="00237D45">
          <w:rPr>
            <w:noProof/>
            <w:webHidden/>
          </w:rPr>
          <w:fldChar w:fldCharType="separate"/>
        </w:r>
        <w:r w:rsidR="00237D45">
          <w:rPr>
            <w:noProof/>
            <w:webHidden/>
          </w:rPr>
          <w:t>12</w:t>
        </w:r>
        <w:r w:rsidR="00237D45">
          <w:rPr>
            <w:noProof/>
            <w:webHidden/>
          </w:rPr>
          <w:fldChar w:fldCharType="end"/>
        </w:r>
      </w:hyperlink>
    </w:p>
    <w:p w14:paraId="07D46D38" w14:textId="35C588B0"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92" w:history="1">
        <w:r w:rsidR="00237D45" w:rsidRPr="00B43CCF">
          <w:rPr>
            <w:rStyle w:val="Hyperlink"/>
            <w:rFonts w:ascii="Trebuchet MS" w:hAnsi="Trebuchet MS"/>
            <w:noProof/>
          </w:rPr>
          <w:t>2.6.2</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Integriteitstoets</w:t>
        </w:r>
        <w:r w:rsidR="00237D45">
          <w:rPr>
            <w:noProof/>
            <w:webHidden/>
          </w:rPr>
          <w:tab/>
        </w:r>
        <w:r w:rsidR="00237D45">
          <w:rPr>
            <w:noProof/>
            <w:webHidden/>
          </w:rPr>
          <w:fldChar w:fldCharType="begin"/>
        </w:r>
        <w:r w:rsidR="00237D45">
          <w:rPr>
            <w:noProof/>
            <w:webHidden/>
          </w:rPr>
          <w:instrText xml:space="preserve"> PAGEREF _Toc63434492 \h </w:instrText>
        </w:r>
        <w:r w:rsidR="00237D45">
          <w:rPr>
            <w:noProof/>
            <w:webHidden/>
          </w:rPr>
        </w:r>
        <w:r w:rsidR="00237D45">
          <w:rPr>
            <w:noProof/>
            <w:webHidden/>
          </w:rPr>
          <w:fldChar w:fldCharType="separate"/>
        </w:r>
        <w:r w:rsidR="00237D45">
          <w:rPr>
            <w:noProof/>
            <w:webHidden/>
          </w:rPr>
          <w:t>13</w:t>
        </w:r>
        <w:r w:rsidR="00237D45">
          <w:rPr>
            <w:noProof/>
            <w:webHidden/>
          </w:rPr>
          <w:fldChar w:fldCharType="end"/>
        </w:r>
      </w:hyperlink>
    </w:p>
    <w:p w14:paraId="7B6EB2D7" w14:textId="1276C46E" w:rsidR="00237D45" w:rsidRDefault="007C1A5F">
      <w:pPr>
        <w:pStyle w:val="Inhopg1"/>
        <w:tabs>
          <w:tab w:val="left" w:pos="660"/>
          <w:tab w:val="right" w:leader="dot" w:pos="9016"/>
        </w:tabs>
        <w:rPr>
          <w:rFonts w:asciiTheme="minorHAnsi" w:eastAsiaTheme="minorEastAsia" w:hAnsiTheme="minorHAnsi"/>
          <w:b w:val="0"/>
          <w:noProof/>
          <w:sz w:val="22"/>
          <w:lang w:eastAsia="nl-NL"/>
        </w:rPr>
      </w:pPr>
      <w:hyperlink w:anchor="_Toc63434493" w:history="1">
        <w:r w:rsidR="00237D45" w:rsidRPr="00B43CCF">
          <w:rPr>
            <w:rStyle w:val="Hyperlink"/>
            <w:noProof/>
          </w:rPr>
          <w:t>3.</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PROCEDURESTAPPEN</w:t>
        </w:r>
        <w:r w:rsidR="00237D45">
          <w:rPr>
            <w:noProof/>
            <w:webHidden/>
          </w:rPr>
          <w:tab/>
        </w:r>
        <w:r w:rsidR="00237D45">
          <w:rPr>
            <w:noProof/>
            <w:webHidden/>
          </w:rPr>
          <w:fldChar w:fldCharType="begin"/>
        </w:r>
        <w:r w:rsidR="00237D45">
          <w:rPr>
            <w:noProof/>
            <w:webHidden/>
          </w:rPr>
          <w:instrText xml:space="preserve"> PAGEREF _Toc63434493 \h </w:instrText>
        </w:r>
        <w:r w:rsidR="00237D45">
          <w:rPr>
            <w:noProof/>
            <w:webHidden/>
          </w:rPr>
        </w:r>
        <w:r w:rsidR="00237D45">
          <w:rPr>
            <w:noProof/>
            <w:webHidden/>
          </w:rPr>
          <w:fldChar w:fldCharType="separate"/>
        </w:r>
        <w:r w:rsidR="00237D45">
          <w:rPr>
            <w:noProof/>
            <w:webHidden/>
          </w:rPr>
          <w:t>14</w:t>
        </w:r>
        <w:r w:rsidR="00237D45">
          <w:rPr>
            <w:noProof/>
            <w:webHidden/>
          </w:rPr>
          <w:fldChar w:fldCharType="end"/>
        </w:r>
      </w:hyperlink>
    </w:p>
    <w:p w14:paraId="60CFD678" w14:textId="4F0C4BC8"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94" w:history="1">
        <w:r w:rsidR="00237D45" w:rsidRPr="00B43CCF">
          <w:rPr>
            <w:rStyle w:val="Hyperlink"/>
            <w:rFonts w:ascii="Trebuchet MS" w:hAnsi="Trebuchet MS"/>
            <w:noProof/>
          </w:rPr>
          <w:t>3.1.</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Aankondiging van de opdracht</w:t>
        </w:r>
        <w:r w:rsidR="00237D45">
          <w:rPr>
            <w:noProof/>
            <w:webHidden/>
          </w:rPr>
          <w:tab/>
        </w:r>
        <w:r w:rsidR="00237D45">
          <w:rPr>
            <w:noProof/>
            <w:webHidden/>
          </w:rPr>
          <w:fldChar w:fldCharType="begin"/>
        </w:r>
        <w:r w:rsidR="00237D45">
          <w:rPr>
            <w:noProof/>
            <w:webHidden/>
          </w:rPr>
          <w:instrText xml:space="preserve"> PAGEREF _Toc63434494 \h </w:instrText>
        </w:r>
        <w:r w:rsidR="00237D45">
          <w:rPr>
            <w:noProof/>
            <w:webHidden/>
          </w:rPr>
        </w:r>
        <w:r w:rsidR="00237D45">
          <w:rPr>
            <w:noProof/>
            <w:webHidden/>
          </w:rPr>
          <w:fldChar w:fldCharType="separate"/>
        </w:r>
        <w:r w:rsidR="00237D45">
          <w:rPr>
            <w:noProof/>
            <w:webHidden/>
          </w:rPr>
          <w:t>14</w:t>
        </w:r>
        <w:r w:rsidR="00237D45">
          <w:rPr>
            <w:noProof/>
            <w:webHidden/>
          </w:rPr>
          <w:fldChar w:fldCharType="end"/>
        </w:r>
      </w:hyperlink>
    </w:p>
    <w:p w14:paraId="206396E2" w14:textId="36985CA4"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95" w:history="1">
        <w:r w:rsidR="00237D45" w:rsidRPr="00B43CCF">
          <w:rPr>
            <w:rStyle w:val="Hyperlink"/>
            <w:rFonts w:ascii="Trebuchet MS" w:hAnsi="Trebuchet MS"/>
            <w:noProof/>
          </w:rPr>
          <w:t>3.2.</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Inlichtingen</w:t>
        </w:r>
        <w:r w:rsidR="00237D45">
          <w:rPr>
            <w:noProof/>
            <w:webHidden/>
          </w:rPr>
          <w:tab/>
        </w:r>
        <w:r w:rsidR="00237D45">
          <w:rPr>
            <w:noProof/>
            <w:webHidden/>
          </w:rPr>
          <w:fldChar w:fldCharType="begin"/>
        </w:r>
        <w:r w:rsidR="00237D45">
          <w:rPr>
            <w:noProof/>
            <w:webHidden/>
          </w:rPr>
          <w:instrText xml:space="preserve"> PAGEREF _Toc63434495 \h </w:instrText>
        </w:r>
        <w:r w:rsidR="00237D45">
          <w:rPr>
            <w:noProof/>
            <w:webHidden/>
          </w:rPr>
        </w:r>
        <w:r w:rsidR="00237D45">
          <w:rPr>
            <w:noProof/>
            <w:webHidden/>
          </w:rPr>
          <w:fldChar w:fldCharType="separate"/>
        </w:r>
        <w:r w:rsidR="00237D45">
          <w:rPr>
            <w:noProof/>
            <w:webHidden/>
          </w:rPr>
          <w:t>14</w:t>
        </w:r>
        <w:r w:rsidR="00237D45">
          <w:rPr>
            <w:noProof/>
            <w:webHidden/>
          </w:rPr>
          <w:fldChar w:fldCharType="end"/>
        </w:r>
      </w:hyperlink>
    </w:p>
    <w:p w14:paraId="27A0150D" w14:textId="1731A35F"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96" w:history="1">
        <w:r w:rsidR="00237D45" w:rsidRPr="00B43CCF">
          <w:rPr>
            <w:rStyle w:val="Hyperlink"/>
            <w:rFonts w:ascii="Trebuchet MS" w:hAnsi="Trebuchet MS"/>
            <w:noProof/>
          </w:rPr>
          <w:t>3.2.1</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Algemene inlichtingen</w:t>
        </w:r>
        <w:r w:rsidR="00237D45">
          <w:rPr>
            <w:noProof/>
            <w:webHidden/>
          </w:rPr>
          <w:tab/>
        </w:r>
        <w:r w:rsidR="00237D45">
          <w:rPr>
            <w:noProof/>
            <w:webHidden/>
          </w:rPr>
          <w:fldChar w:fldCharType="begin"/>
        </w:r>
        <w:r w:rsidR="00237D45">
          <w:rPr>
            <w:noProof/>
            <w:webHidden/>
          </w:rPr>
          <w:instrText xml:space="preserve"> PAGEREF _Toc63434496 \h </w:instrText>
        </w:r>
        <w:r w:rsidR="00237D45">
          <w:rPr>
            <w:noProof/>
            <w:webHidden/>
          </w:rPr>
        </w:r>
        <w:r w:rsidR="00237D45">
          <w:rPr>
            <w:noProof/>
            <w:webHidden/>
          </w:rPr>
          <w:fldChar w:fldCharType="separate"/>
        </w:r>
        <w:r w:rsidR="00237D45">
          <w:rPr>
            <w:noProof/>
            <w:webHidden/>
          </w:rPr>
          <w:t>14</w:t>
        </w:r>
        <w:r w:rsidR="00237D45">
          <w:rPr>
            <w:noProof/>
            <w:webHidden/>
          </w:rPr>
          <w:fldChar w:fldCharType="end"/>
        </w:r>
      </w:hyperlink>
    </w:p>
    <w:p w14:paraId="435448FF" w14:textId="69D8BA77"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97" w:history="1">
        <w:r w:rsidR="00237D45" w:rsidRPr="00B43CCF">
          <w:rPr>
            <w:rStyle w:val="Hyperlink"/>
            <w:rFonts w:ascii="Trebuchet MS" w:hAnsi="Trebuchet MS"/>
            <w:noProof/>
          </w:rPr>
          <w:t>3.2.2</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Individuele inlichtingen</w:t>
        </w:r>
        <w:r w:rsidR="00237D45">
          <w:rPr>
            <w:noProof/>
            <w:webHidden/>
          </w:rPr>
          <w:tab/>
        </w:r>
        <w:r w:rsidR="00237D45">
          <w:rPr>
            <w:noProof/>
            <w:webHidden/>
          </w:rPr>
          <w:fldChar w:fldCharType="begin"/>
        </w:r>
        <w:r w:rsidR="00237D45">
          <w:rPr>
            <w:noProof/>
            <w:webHidden/>
          </w:rPr>
          <w:instrText xml:space="preserve"> PAGEREF _Toc63434497 \h </w:instrText>
        </w:r>
        <w:r w:rsidR="00237D45">
          <w:rPr>
            <w:noProof/>
            <w:webHidden/>
          </w:rPr>
        </w:r>
        <w:r w:rsidR="00237D45">
          <w:rPr>
            <w:noProof/>
            <w:webHidden/>
          </w:rPr>
          <w:fldChar w:fldCharType="separate"/>
        </w:r>
        <w:r w:rsidR="00237D45">
          <w:rPr>
            <w:noProof/>
            <w:webHidden/>
          </w:rPr>
          <w:t>14</w:t>
        </w:r>
        <w:r w:rsidR="00237D45">
          <w:rPr>
            <w:noProof/>
            <w:webHidden/>
          </w:rPr>
          <w:fldChar w:fldCharType="end"/>
        </w:r>
      </w:hyperlink>
    </w:p>
    <w:p w14:paraId="13813E19" w14:textId="55F0229E"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498" w:history="1">
        <w:r w:rsidR="00237D45" w:rsidRPr="00B43CCF">
          <w:rPr>
            <w:rStyle w:val="Hyperlink"/>
            <w:rFonts w:ascii="Trebuchet MS" w:hAnsi="Trebuchet MS"/>
            <w:noProof/>
          </w:rPr>
          <w:t>3.3.</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Inschrijvingen</w:t>
        </w:r>
        <w:r w:rsidR="00237D45">
          <w:rPr>
            <w:noProof/>
            <w:webHidden/>
          </w:rPr>
          <w:tab/>
        </w:r>
        <w:r w:rsidR="00237D45">
          <w:rPr>
            <w:noProof/>
            <w:webHidden/>
          </w:rPr>
          <w:fldChar w:fldCharType="begin"/>
        </w:r>
        <w:r w:rsidR="00237D45">
          <w:rPr>
            <w:noProof/>
            <w:webHidden/>
          </w:rPr>
          <w:instrText xml:space="preserve"> PAGEREF _Toc63434498 \h </w:instrText>
        </w:r>
        <w:r w:rsidR="00237D45">
          <w:rPr>
            <w:noProof/>
            <w:webHidden/>
          </w:rPr>
        </w:r>
        <w:r w:rsidR="00237D45">
          <w:rPr>
            <w:noProof/>
            <w:webHidden/>
          </w:rPr>
          <w:fldChar w:fldCharType="separate"/>
        </w:r>
        <w:r w:rsidR="00237D45">
          <w:rPr>
            <w:noProof/>
            <w:webHidden/>
          </w:rPr>
          <w:t>16</w:t>
        </w:r>
        <w:r w:rsidR="00237D45">
          <w:rPr>
            <w:noProof/>
            <w:webHidden/>
          </w:rPr>
          <w:fldChar w:fldCharType="end"/>
        </w:r>
      </w:hyperlink>
    </w:p>
    <w:p w14:paraId="6038084B" w14:textId="534590D2"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499" w:history="1">
        <w:r w:rsidR="00237D45" w:rsidRPr="00B43CCF">
          <w:rPr>
            <w:rStyle w:val="Hyperlink"/>
            <w:rFonts w:ascii="Trebuchet MS" w:hAnsi="Trebuchet MS"/>
            <w:noProof/>
          </w:rPr>
          <w:t>3.3.1</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Inschrijvingsvereisten</w:t>
        </w:r>
        <w:r w:rsidR="00237D45">
          <w:rPr>
            <w:noProof/>
            <w:webHidden/>
          </w:rPr>
          <w:tab/>
        </w:r>
        <w:r w:rsidR="00237D45">
          <w:rPr>
            <w:noProof/>
            <w:webHidden/>
          </w:rPr>
          <w:fldChar w:fldCharType="begin"/>
        </w:r>
        <w:r w:rsidR="00237D45">
          <w:rPr>
            <w:noProof/>
            <w:webHidden/>
          </w:rPr>
          <w:instrText xml:space="preserve"> PAGEREF _Toc63434499 \h </w:instrText>
        </w:r>
        <w:r w:rsidR="00237D45">
          <w:rPr>
            <w:noProof/>
            <w:webHidden/>
          </w:rPr>
        </w:r>
        <w:r w:rsidR="00237D45">
          <w:rPr>
            <w:noProof/>
            <w:webHidden/>
          </w:rPr>
          <w:fldChar w:fldCharType="separate"/>
        </w:r>
        <w:r w:rsidR="00237D45">
          <w:rPr>
            <w:noProof/>
            <w:webHidden/>
          </w:rPr>
          <w:t>16</w:t>
        </w:r>
        <w:r w:rsidR="00237D45">
          <w:rPr>
            <w:noProof/>
            <w:webHidden/>
          </w:rPr>
          <w:fldChar w:fldCharType="end"/>
        </w:r>
      </w:hyperlink>
    </w:p>
    <w:p w14:paraId="60A2FC76" w14:textId="7C4F26FD"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00" w:history="1">
        <w:r w:rsidR="00237D45" w:rsidRPr="00B43CCF">
          <w:rPr>
            <w:rStyle w:val="Hyperlink"/>
            <w:rFonts w:ascii="Trebuchet MS" w:hAnsi="Trebuchet MS"/>
            <w:noProof/>
          </w:rPr>
          <w:t>3.3.2</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Wijze van indiening inschrijvingen</w:t>
        </w:r>
        <w:r w:rsidR="00237D45">
          <w:rPr>
            <w:noProof/>
            <w:webHidden/>
          </w:rPr>
          <w:tab/>
        </w:r>
        <w:r w:rsidR="00237D45">
          <w:rPr>
            <w:noProof/>
            <w:webHidden/>
          </w:rPr>
          <w:fldChar w:fldCharType="begin"/>
        </w:r>
        <w:r w:rsidR="00237D45">
          <w:rPr>
            <w:noProof/>
            <w:webHidden/>
          </w:rPr>
          <w:instrText xml:space="preserve"> PAGEREF _Toc63434500 \h </w:instrText>
        </w:r>
        <w:r w:rsidR="00237D45">
          <w:rPr>
            <w:noProof/>
            <w:webHidden/>
          </w:rPr>
        </w:r>
        <w:r w:rsidR="00237D45">
          <w:rPr>
            <w:noProof/>
            <w:webHidden/>
          </w:rPr>
          <w:fldChar w:fldCharType="separate"/>
        </w:r>
        <w:r w:rsidR="00237D45">
          <w:rPr>
            <w:noProof/>
            <w:webHidden/>
          </w:rPr>
          <w:t>17</w:t>
        </w:r>
        <w:r w:rsidR="00237D45">
          <w:rPr>
            <w:noProof/>
            <w:webHidden/>
          </w:rPr>
          <w:fldChar w:fldCharType="end"/>
        </w:r>
      </w:hyperlink>
    </w:p>
    <w:p w14:paraId="67BC2530" w14:textId="7C51C177"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01" w:history="1">
        <w:r w:rsidR="00237D45" w:rsidRPr="00B43CCF">
          <w:rPr>
            <w:rStyle w:val="Hyperlink"/>
            <w:rFonts w:ascii="Trebuchet MS" w:hAnsi="Trebuchet MS"/>
            <w:noProof/>
          </w:rPr>
          <w:t>3.3.3</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Gestanddoening</w:t>
        </w:r>
        <w:r w:rsidR="00237D45">
          <w:rPr>
            <w:noProof/>
            <w:webHidden/>
          </w:rPr>
          <w:tab/>
        </w:r>
        <w:r w:rsidR="00237D45">
          <w:rPr>
            <w:noProof/>
            <w:webHidden/>
          </w:rPr>
          <w:fldChar w:fldCharType="begin"/>
        </w:r>
        <w:r w:rsidR="00237D45">
          <w:rPr>
            <w:noProof/>
            <w:webHidden/>
          </w:rPr>
          <w:instrText xml:space="preserve"> PAGEREF _Toc63434501 \h </w:instrText>
        </w:r>
        <w:r w:rsidR="00237D45">
          <w:rPr>
            <w:noProof/>
            <w:webHidden/>
          </w:rPr>
        </w:r>
        <w:r w:rsidR="00237D45">
          <w:rPr>
            <w:noProof/>
            <w:webHidden/>
          </w:rPr>
          <w:fldChar w:fldCharType="separate"/>
        </w:r>
        <w:r w:rsidR="00237D45">
          <w:rPr>
            <w:noProof/>
            <w:webHidden/>
          </w:rPr>
          <w:t>17</w:t>
        </w:r>
        <w:r w:rsidR="00237D45">
          <w:rPr>
            <w:noProof/>
            <w:webHidden/>
          </w:rPr>
          <w:fldChar w:fldCharType="end"/>
        </w:r>
      </w:hyperlink>
    </w:p>
    <w:p w14:paraId="37EB98FA" w14:textId="770AE695"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02" w:history="1">
        <w:r w:rsidR="00237D45" w:rsidRPr="00B43CCF">
          <w:rPr>
            <w:rStyle w:val="Hyperlink"/>
            <w:rFonts w:ascii="Trebuchet MS" w:hAnsi="Trebuchet MS"/>
            <w:noProof/>
          </w:rPr>
          <w:t>3.3.4</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Varianten van de inschrijver</w:t>
        </w:r>
        <w:r w:rsidR="00237D45">
          <w:rPr>
            <w:noProof/>
            <w:webHidden/>
          </w:rPr>
          <w:tab/>
        </w:r>
        <w:r w:rsidR="00237D45">
          <w:rPr>
            <w:noProof/>
            <w:webHidden/>
          </w:rPr>
          <w:fldChar w:fldCharType="begin"/>
        </w:r>
        <w:r w:rsidR="00237D45">
          <w:rPr>
            <w:noProof/>
            <w:webHidden/>
          </w:rPr>
          <w:instrText xml:space="preserve"> PAGEREF _Toc63434502 \h </w:instrText>
        </w:r>
        <w:r w:rsidR="00237D45">
          <w:rPr>
            <w:noProof/>
            <w:webHidden/>
          </w:rPr>
        </w:r>
        <w:r w:rsidR="00237D45">
          <w:rPr>
            <w:noProof/>
            <w:webHidden/>
          </w:rPr>
          <w:fldChar w:fldCharType="separate"/>
        </w:r>
        <w:r w:rsidR="00237D45">
          <w:rPr>
            <w:noProof/>
            <w:webHidden/>
          </w:rPr>
          <w:t>17</w:t>
        </w:r>
        <w:r w:rsidR="00237D45">
          <w:rPr>
            <w:noProof/>
            <w:webHidden/>
          </w:rPr>
          <w:fldChar w:fldCharType="end"/>
        </w:r>
      </w:hyperlink>
    </w:p>
    <w:p w14:paraId="64586FEE" w14:textId="5B6A4617"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503" w:history="1">
        <w:r w:rsidR="00237D45" w:rsidRPr="00B43CCF">
          <w:rPr>
            <w:rStyle w:val="Hyperlink"/>
            <w:rFonts w:ascii="Trebuchet MS" w:hAnsi="Trebuchet MS"/>
            <w:noProof/>
          </w:rPr>
          <w:t>3.4.</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Beoordeling Inschrijvingen</w:t>
        </w:r>
        <w:r w:rsidR="00237D45">
          <w:rPr>
            <w:noProof/>
            <w:webHidden/>
          </w:rPr>
          <w:tab/>
        </w:r>
        <w:r w:rsidR="00237D45">
          <w:rPr>
            <w:noProof/>
            <w:webHidden/>
          </w:rPr>
          <w:fldChar w:fldCharType="begin"/>
        </w:r>
        <w:r w:rsidR="00237D45">
          <w:rPr>
            <w:noProof/>
            <w:webHidden/>
          </w:rPr>
          <w:instrText xml:space="preserve"> PAGEREF _Toc63434503 \h </w:instrText>
        </w:r>
        <w:r w:rsidR="00237D45">
          <w:rPr>
            <w:noProof/>
            <w:webHidden/>
          </w:rPr>
        </w:r>
        <w:r w:rsidR="00237D45">
          <w:rPr>
            <w:noProof/>
            <w:webHidden/>
          </w:rPr>
          <w:fldChar w:fldCharType="separate"/>
        </w:r>
        <w:r w:rsidR="00237D45">
          <w:rPr>
            <w:noProof/>
            <w:webHidden/>
          </w:rPr>
          <w:t>17</w:t>
        </w:r>
        <w:r w:rsidR="00237D45">
          <w:rPr>
            <w:noProof/>
            <w:webHidden/>
          </w:rPr>
          <w:fldChar w:fldCharType="end"/>
        </w:r>
      </w:hyperlink>
    </w:p>
    <w:p w14:paraId="2FCAF7BF" w14:textId="7B21184D"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04" w:history="1">
        <w:r w:rsidR="00237D45" w:rsidRPr="00B43CCF">
          <w:rPr>
            <w:rStyle w:val="Hyperlink"/>
            <w:rFonts w:ascii="Trebuchet MS" w:hAnsi="Trebuchet MS"/>
            <w:noProof/>
          </w:rPr>
          <w:t>3.4.1</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Gunningscriterium</w:t>
        </w:r>
        <w:r w:rsidR="00237D45">
          <w:rPr>
            <w:noProof/>
            <w:webHidden/>
          </w:rPr>
          <w:tab/>
        </w:r>
        <w:r w:rsidR="00237D45">
          <w:rPr>
            <w:noProof/>
            <w:webHidden/>
          </w:rPr>
          <w:fldChar w:fldCharType="begin"/>
        </w:r>
        <w:r w:rsidR="00237D45">
          <w:rPr>
            <w:noProof/>
            <w:webHidden/>
          </w:rPr>
          <w:instrText xml:space="preserve"> PAGEREF _Toc63434504 \h </w:instrText>
        </w:r>
        <w:r w:rsidR="00237D45">
          <w:rPr>
            <w:noProof/>
            <w:webHidden/>
          </w:rPr>
        </w:r>
        <w:r w:rsidR="00237D45">
          <w:rPr>
            <w:noProof/>
            <w:webHidden/>
          </w:rPr>
          <w:fldChar w:fldCharType="separate"/>
        </w:r>
        <w:r w:rsidR="00237D45">
          <w:rPr>
            <w:noProof/>
            <w:webHidden/>
          </w:rPr>
          <w:t>17</w:t>
        </w:r>
        <w:r w:rsidR="00237D45">
          <w:rPr>
            <w:noProof/>
            <w:webHidden/>
          </w:rPr>
          <w:fldChar w:fldCharType="end"/>
        </w:r>
      </w:hyperlink>
    </w:p>
    <w:p w14:paraId="188F1EA6" w14:textId="1867E7B8"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05" w:history="1">
        <w:r w:rsidR="00237D45" w:rsidRPr="00B43CCF">
          <w:rPr>
            <w:rStyle w:val="Hyperlink"/>
            <w:rFonts w:ascii="Trebuchet MS" w:hAnsi="Trebuchet MS"/>
            <w:noProof/>
          </w:rPr>
          <w:t>3.4.2</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Gunningsprocedure</w:t>
        </w:r>
        <w:r w:rsidR="00237D45">
          <w:rPr>
            <w:noProof/>
            <w:webHidden/>
          </w:rPr>
          <w:tab/>
        </w:r>
        <w:r w:rsidR="00237D45">
          <w:rPr>
            <w:noProof/>
            <w:webHidden/>
          </w:rPr>
          <w:fldChar w:fldCharType="begin"/>
        </w:r>
        <w:r w:rsidR="00237D45">
          <w:rPr>
            <w:noProof/>
            <w:webHidden/>
          </w:rPr>
          <w:instrText xml:space="preserve"> PAGEREF _Toc63434505 \h </w:instrText>
        </w:r>
        <w:r w:rsidR="00237D45">
          <w:rPr>
            <w:noProof/>
            <w:webHidden/>
          </w:rPr>
        </w:r>
        <w:r w:rsidR="00237D45">
          <w:rPr>
            <w:noProof/>
            <w:webHidden/>
          </w:rPr>
          <w:fldChar w:fldCharType="separate"/>
        </w:r>
        <w:r w:rsidR="00237D45">
          <w:rPr>
            <w:noProof/>
            <w:webHidden/>
          </w:rPr>
          <w:t>17</w:t>
        </w:r>
        <w:r w:rsidR="00237D45">
          <w:rPr>
            <w:noProof/>
            <w:webHidden/>
          </w:rPr>
          <w:fldChar w:fldCharType="end"/>
        </w:r>
      </w:hyperlink>
    </w:p>
    <w:p w14:paraId="45978BFD" w14:textId="6A9550D1"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06" w:history="1">
        <w:r w:rsidR="00237D45" w:rsidRPr="00B43CCF">
          <w:rPr>
            <w:rStyle w:val="Hyperlink"/>
            <w:rFonts w:ascii="Trebuchet MS" w:hAnsi="Trebuchet MS"/>
            <w:noProof/>
          </w:rPr>
          <w:t>3.4.3</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Opening van de inschrijvingen</w:t>
        </w:r>
        <w:r w:rsidR="00237D45">
          <w:rPr>
            <w:noProof/>
            <w:webHidden/>
          </w:rPr>
          <w:tab/>
        </w:r>
        <w:r w:rsidR="00237D45">
          <w:rPr>
            <w:noProof/>
            <w:webHidden/>
          </w:rPr>
          <w:fldChar w:fldCharType="begin"/>
        </w:r>
        <w:r w:rsidR="00237D45">
          <w:rPr>
            <w:noProof/>
            <w:webHidden/>
          </w:rPr>
          <w:instrText xml:space="preserve"> PAGEREF _Toc63434506 \h </w:instrText>
        </w:r>
        <w:r w:rsidR="00237D45">
          <w:rPr>
            <w:noProof/>
            <w:webHidden/>
          </w:rPr>
        </w:r>
        <w:r w:rsidR="00237D45">
          <w:rPr>
            <w:noProof/>
            <w:webHidden/>
          </w:rPr>
          <w:fldChar w:fldCharType="separate"/>
        </w:r>
        <w:r w:rsidR="00237D45">
          <w:rPr>
            <w:noProof/>
            <w:webHidden/>
          </w:rPr>
          <w:t>18</w:t>
        </w:r>
        <w:r w:rsidR="00237D45">
          <w:rPr>
            <w:noProof/>
            <w:webHidden/>
          </w:rPr>
          <w:fldChar w:fldCharType="end"/>
        </w:r>
      </w:hyperlink>
    </w:p>
    <w:p w14:paraId="61E23FE6" w14:textId="2DBB5422"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07" w:history="1">
        <w:r w:rsidR="00237D45" w:rsidRPr="00B43CCF">
          <w:rPr>
            <w:rStyle w:val="Hyperlink"/>
            <w:rFonts w:ascii="Trebuchet MS" w:hAnsi="Trebuchet MS"/>
            <w:noProof/>
          </w:rPr>
          <w:t>3.4.4</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Procesgang beoordeling</w:t>
        </w:r>
        <w:r w:rsidR="00237D45">
          <w:rPr>
            <w:noProof/>
            <w:webHidden/>
          </w:rPr>
          <w:tab/>
        </w:r>
        <w:r w:rsidR="00237D45">
          <w:rPr>
            <w:noProof/>
            <w:webHidden/>
          </w:rPr>
          <w:fldChar w:fldCharType="begin"/>
        </w:r>
        <w:r w:rsidR="00237D45">
          <w:rPr>
            <w:noProof/>
            <w:webHidden/>
          </w:rPr>
          <w:instrText xml:space="preserve"> PAGEREF _Toc63434507 \h </w:instrText>
        </w:r>
        <w:r w:rsidR="00237D45">
          <w:rPr>
            <w:noProof/>
            <w:webHidden/>
          </w:rPr>
        </w:r>
        <w:r w:rsidR="00237D45">
          <w:rPr>
            <w:noProof/>
            <w:webHidden/>
          </w:rPr>
          <w:fldChar w:fldCharType="separate"/>
        </w:r>
        <w:r w:rsidR="00237D45">
          <w:rPr>
            <w:noProof/>
            <w:webHidden/>
          </w:rPr>
          <w:t>18</w:t>
        </w:r>
        <w:r w:rsidR="00237D45">
          <w:rPr>
            <w:noProof/>
            <w:webHidden/>
          </w:rPr>
          <w:fldChar w:fldCharType="end"/>
        </w:r>
      </w:hyperlink>
    </w:p>
    <w:p w14:paraId="3FBA5656" w14:textId="6474BB4D" w:rsidR="00237D45" w:rsidRDefault="007C1A5F">
      <w:pPr>
        <w:pStyle w:val="Inhopg2"/>
        <w:tabs>
          <w:tab w:val="left" w:pos="880"/>
          <w:tab w:val="right" w:leader="dot" w:pos="9016"/>
        </w:tabs>
        <w:rPr>
          <w:rFonts w:asciiTheme="minorHAnsi" w:eastAsiaTheme="minorEastAsia" w:hAnsiTheme="minorHAnsi"/>
          <w:b w:val="0"/>
          <w:noProof/>
          <w:sz w:val="22"/>
          <w:lang w:eastAsia="nl-NL"/>
        </w:rPr>
      </w:pPr>
      <w:hyperlink w:anchor="_Toc63434508" w:history="1">
        <w:r w:rsidR="00237D45" w:rsidRPr="00B43CCF">
          <w:rPr>
            <w:rStyle w:val="Hyperlink"/>
            <w:rFonts w:ascii="Trebuchet MS" w:hAnsi="Trebuchet MS"/>
            <w:noProof/>
          </w:rPr>
          <w:t>3.5.</w:t>
        </w:r>
        <w:r w:rsidR="00237D45">
          <w:rPr>
            <w:rFonts w:asciiTheme="minorHAnsi" w:eastAsiaTheme="minorEastAsia" w:hAnsiTheme="minorHAnsi"/>
            <w:b w:val="0"/>
            <w:noProof/>
            <w:sz w:val="22"/>
            <w:lang w:eastAsia="nl-NL"/>
          </w:rPr>
          <w:tab/>
        </w:r>
        <w:r w:rsidR="00237D45" w:rsidRPr="00B43CCF">
          <w:rPr>
            <w:rStyle w:val="Hyperlink"/>
            <w:rFonts w:ascii="Trebuchet MS" w:hAnsi="Trebuchet MS"/>
            <w:noProof/>
          </w:rPr>
          <w:t>Gunning en contractering</w:t>
        </w:r>
        <w:r w:rsidR="00237D45">
          <w:rPr>
            <w:noProof/>
            <w:webHidden/>
          </w:rPr>
          <w:tab/>
        </w:r>
        <w:r w:rsidR="00237D45">
          <w:rPr>
            <w:noProof/>
            <w:webHidden/>
          </w:rPr>
          <w:fldChar w:fldCharType="begin"/>
        </w:r>
        <w:r w:rsidR="00237D45">
          <w:rPr>
            <w:noProof/>
            <w:webHidden/>
          </w:rPr>
          <w:instrText xml:space="preserve"> PAGEREF _Toc63434508 \h </w:instrText>
        </w:r>
        <w:r w:rsidR="00237D45">
          <w:rPr>
            <w:noProof/>
            <w:webHidden/>
          </w:rPr>
        </w:r>
        <w:r w:rsidR="00237D45">
          <w:rPr>
            <w:noProof/>
            <w:webHidden/>
          </w:rPr>
          <w:fldChar w:fldCharType="separate"/>
        </w:r>
        <w:r w:rsidR="00237D45">
          <w:rPr>
            <w:noProof/>
            <w:webHidden/>
          </w:rPr>
          <w:t>18</w:t>
        </w:r>
        <w:r w:rsidR="00237D45">
          <w:rPr>
            <w:noProof/>
            <w:webHidden/>
          </w:rPr>
          <w:fldChar w:fldCharType="end"/>
        </w:r>
      </w:hyperlink>
    </w:p>
    <w:p w14:paraId="6A8EFDC7" w14:textId="60A15A31"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09" w:history="1">
        <w:r w:rsidR="00237D45" w:rsidRPr="00B43CCF">
          <w:rPr>
            <w:rStyle w:val="Hyperlink"/>
            <w:rFonts w:ascii="Trebuchet MS" w:hAnsi="Trebuchet MS"/>
            <w:noProof/>
          </w:rPr>
          <w:t>3.5.1</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Voornemen tot gunning</w:t>
        </w:r>
        <w:r w:rsidR="00237D45">
          <w:rPr>
            <w:noProof/>
            <w:webHidden/>
          </w:rPr>
          <w:tab/>
        </w:r>
        <w:r w:rsidR="00237D45">
          <w:rPr>
            <w:noProof/>
            <w:webHidden/>
          </w:rPr>
          <w:fldChar w:fldCharType="begin"/>
        </w:r>
        <w:r w:rsidR="00237D45">
          <w:rPr>
            <w:noProof/>
            <w:webHidden/>
          </w:rPr>
          <w:instrText xml:space="preserve"> PAGEREF _Toc63434509 \h </w:instrText>
        </w:r>
        <w:r w:rsidR="00237D45">
          <w:rPr>
            <w:noProof/>
            <w:webHidden/>
          </w:rPr>
        </w:r>
        <w:r w:rsidR="00237D45">
          <w:rPr>
            <w:noProof/>
            <w:webHidden/>
          </w:rPr>
          <w:fldChar w:fldCharType="separate"/>
        </w:r>
        <w:r w:rsidR="00237D45">
          <w:rPr>
            <w:noProof/>
            <w:webHidden/>
          </w:rPr>
          <w:t>18</w:t>
        </w:r>
        <w:r w:rsidR="00237D45">
          <w:rPr>
            <w:noProof/>
            <w:webHidden/>
          </w:rPr>
          <w:fldChar w:fldCharType="end"/>
        </w:r>
      </w:hyperlink>
    </w:p>
    <w:p w14:paraId="0AAAA1A6" w14:textId="527070DC"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10" w:history="1">
        <w:r w:rsidR="00237D45" w:rsidRPr="00B43CCF">
          <w:rPr>
            <w:rStyle w:val="Hyperlink"/>
            <w:rFonts w:ascii="Trebuchet MS" w:hAnsi="Trebuchet MS"/>
            <w:noProof/>
          </w:rPr>
          <w:t>3.5.2</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Opschortende termijn</w:t>
        </w:r>
        <w:r w:rsidR="00237D45">
          <w:rPr>
            <w:noProof/>
            <w:webHidden/>
          </w:rPr>
          <w:tab/>
        </w:r>
        <w:r w:rsidR="00237D45">
          <w:rPr>
            <w:noProof/>
            <w:webHidden/>
          </w:rPr>
          <w:fldChar w:fldCharType="begin"/>
        </w:r>
        <w:r w:rsidR="00237D45">
          <w:rPr>
            <w:noProof/>
            <w:webHidden/>
          </w:rPr>
          <w:instrText xml:space="preserve"> PAGEREF _Toc63434510 \h </w:instrText>
        </w:r>
        <w:r w:rsidR="00237D45">
          <w:rPr>
            <w:noProof/>
            <w:webHidden/>
          </w:rPr>
        </w:r>
        <w:r w:rsidR="00237D45">
          <w:rPr>
            <w:noProof/>
            <w:webHidden/>
          </w:rPr>
          <w:fldChar w:fldCharType="separate"/>
        </w:r>
        <w:r w:rsidR="00237D45">
          <w:rPr>
            <w:noProof/>
            <w:webHidden/>
          </w:rPr>
          <w:t>18</w:t>
        </w:r>
        <w:r w:rsidR="00237D45">
          <w:rPr>
            <w:noProof/>
            <w:webHidden/>
          </w:rPr>
          <w:fldChar w:fldCharType="end"/>
        </w:r>
      </w:hyperlink>
    </w:p>
    <w:p w14:paraId="4F08156D" w14:textId="61B46FD6"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11" w:history="1">
        <w:r w:rsidR="00237D45" w:rsidRPr="00B43CCF">
          <w:rPr>
            <w:rStyle w:val="Hyperlink"/>
            <w:rFonts w:ascii="Trebuchet MS" w:hAnsi="Trebuchet MS"/>
            <w:noProof/>
          </w:rPr>
          <w:t>3.5.3</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Definitieve gunning en contractering</w:t>
        </w:r>
        <w:r w:rsidR="00237D45">
          <w:rPr>
            <w:noProof/>
            <w:webHidden/>
          </w:rPr>
          <w:tab/>
        </w:r>
        <w:r w:rsidR="00237D45">
          <w:rPr>
            <w:noProof/>
            <w:webHidden/>
          </w:rPr>
          <w:fldChar w:fldCharType="begin"/>
        </w:r>
        <w:r w:rsidR="00237D45">
          <w:rPr>
            <w:noProof/>
            <w:webHidden/>
          </w:rPr>
          <w:instrText xml:space="preserve"> PAGEREF _Toc63434511 \h </w:instrText>
        </w:r>
        <w:r w:rsidR="00237D45">
          <w:rPr>
            <w:noProof/>
            <w:webHidden/>
          </w:rPr>
        </w:r>
        <w:r w:rsidR="00237D45">
          <w:rPr>
            <w:noProof/>
            <w:webHidden/>
          </w:rPr>
          <w:fldChar w:fldCharType="separate"/>
        </w:r>
        <w:r w:rsidR="00237D45">
          <w:rPr>
            <w:noProof/>
            <w:webHidden/>
          </w:rPr>
          <w:t>19</w:t>
        </w:r>
        <w:r w:rsidR="00237D45">
          <w:rPr>
            <w:noProof/>
            <w:webHidden/>
          </w:rPr>
          <w:fldChar w:fldCharType="end"/>
        </w:r>
      </w:hyperlink>
    </w:p>
    <w:p w14:paraId="042AD250" w14:textId="5E54247F"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12" w:history="1">
        <w:r w:rsidR="00237D45" w:rsidRPr="00B43CCF">
          <w:rPr>
            <w:rStyle w:val="Hyperlink"/>
            <w:rFonts w:ascii="Trebuchet MS" w:hAnsi="Trebuchet MS"/>
            <w:noProof/>
          </w:rPr>
          <w:t>3.5.4</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Geschillen</w:t>
        </w:r>
        <w:r w:rsidR="00237D45">
          <w:rPr>
            <w:noProof/>
            <w:webHidden/>
          </w:rPr>
          <w:tab/>
        </w:r>
        <w:r w:rsidR="00237D45">
          <w:rPr>
            <w:noProof/>
            <w:webHidden/>
          </w:rPr>
          <w:fldChar w:fldCharType="begin"/>
        </w:r>
        <w:r w:rsidR="00237D45">
          <w:rPr>
            <w:noProof/>
            <w:webHidden/>
          </w:rPr>
          <w:instrText xml:space="preserve"> PAGEREF _Toc63434512 \h </w:instrText>
        </w:r>
        <w:r w:rsidR="00237D45">
          <w:rPr>
            <w:noProof/>
            <w:webHidden/>
          </w:rPr>
        </w:r>
        <w:r w:rsidR="00237D45">
          <w:rPr>
            <w:noProof/>
            <w:webHidden/>
          </w:rPr>
          <w:fldChar w:fldCharType="separate"/>
        </w:r>
        <w:r w:rsidR="00237D45">
          <w:rPr>
            <w:noProof/>
            <w:webHidden/>
          </w:rPr>
          <w:t>19</w:t>
        </w:r>
        <w:r w:rsidR="00237D45">
          <w:rPr>
            <w:noProof/>
            <w:webHidden/>
          </w:rPr>
          <w:fldChar w:fldCharType="end"/>
        </w:r>
      </w:hyperlink>
    </w:p>
    <w:p w14:paraId="79D3071F" w14:textId="28285D0E"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13" w:history="1">
        <w:r w:rsidR="00237D45" w:rsidRPr="00B43CCF">
          <w:rPr>
            <w:rStyle w:val="Hyperlink"/>
            <w:rFonts w:ascii="Trebuchet MS" w:hAnsi="Trebuchet MS"/>
            <w:noProof/>
          </w:rPr>
          <w:t>3.5.5</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Klachtenregeling</w:t>
        </w:r>
        <w:r w:rsidR="00237D45">
          <w:rPr>
            <w:noProof/>
            <w:webHidden/>
          </w:rPr>
          <w:tab/>
        </w:r>
        <w:r w:rsidR="00237D45">
          <w:rPr>
            <w:noProof/>
            <w:webHidden/>
          </w:rPr>
          <w:fldChar w:fldCharType="begin"/>
        </w:r>
        <w:r w:rsidR="00237D45">
          <w:rPr>
            <w:noProof/>
            <w:webHidden/>
          </w:rPr>
          <w:instrText xml:space="preserve"> PAGEREF _Toc63434513 \h </w:instrText>
        </w:r>
        <w:r w:rsidR="00237D45">
          <w:rPr>
            <w:noProof/>
            <w:webHidden/>
          </w:rPr>
        </w:r>
        <w:r w:rsidR="00237D45">
          <w:rPr>
            <w:noProof/>
            <w:webHidden/>
          </w:rPr>
          <w:fldChar w:fldCharType="separate"/>
        </w:r>
        <w:r w:rsidR="00237D45">
          <w:rPr>
            <w:noProof/>
            <w:webHidden/>
          </w:rPr>
          <w:t>19</w:t>
        </w:r>
        <w:r w:rsidR="00237D45">
          <w:rPr>
            <w:noProof/>
            <w:webHidden/>
          </w:rPr>
          <w:fldChar w:fldCharType="end"/>
        </w:r>
      </w:hyperlink>
    </w:p>
    <w:p w14:paraId="2FC53C14" w14:textId="654F76BD" w:rsidR="00237D45" w:rsidRDefault="007C1A5F">
      <w:pPr>
        <w:pStyle w:val="Inhopg3"/>
        <w:tabs>
          <w:tab w:val="left" w:pos="1320"/>
          <w:tab w:val="right" w:leader="dot" w:pos="9016"/>
        </w:tabs>
        <w:rPr>
          <w:rFonts w:asciiTheme="minorHAnsi" w:eastAsiaTheme="minorEastAsia" w:hAnsiTheme="minorHAnsi"/>
          <w:noProof/>
          <w:sz w:val="22"/>
          <w:lang w:eastAsia="nl-NL"/>
        </w:rPr>
      </w:pPr>
      <w:hyperlink w:anchor="_Toc63434514" w:history="1">
        <w:r w:rsidR="00237D45" w:rsidRPr="00B43CCF">
          <w:rPr>
            <w:rStyle w:val="Hyperlink"/>
            <w:rFonts w:ascii="Trebuchet MS" w:hAnsi="Trebuchet MS"/>
            <w:noProof/>
          </w:rPr>
          <w:t>3.5.6</w:t>
        </w:r>
        <w:r w:rsidR="00237D45">
          <w:rPr>
            <w:rFonts w:asciiTheme="minorHAnsi" w:eastAsiaTheme="minorEastAsia" w:hAnsiTheme="minorHAnsi"/>
            <w:noProof/>
            <w:sz w:val="22"/>
            <w:lang w:eastAsia="nl-NL"/>
          </w:rPr>
          <w:tab/>
        </w:r>
        <w:r w:rsidR="00237D45" w:rsidRPr="00B43CCF">
          <w:rPr>
            <w:rStyle w:val="Hyperlink"/>
            <w:rFonts w:ascii="Trebuchet MS" w:hAnsi="Trebuchet MS"/>
            <w:noProof/>
          </w:rPr>
          <w:t>Vergoeding aan de inschrijvers</w:t>
        </w:r>
        <w:r w:rsidR="00237D45">
          <w:rPr>
            <w:noProof/>
            <w:webHidden/>
          </w:rPr>
          <w:tab/>
        </w:r>
        <w:r w:rsidR="00237D45">
          <w:rPr>
            <w:noProof/>
            <w:webHidden/>
          </w:rPr>
          <w:fldChar w:fldCharType="begin"/>
        </w:r>
        <w:r w:rsidR="00237D45">
          <w:rPr>
            <w:noProof/>
            <w:webHidden/>
          </w:rPr>
          <w:instrText xml:space="preserve"> PAGEREF _Toc63434514 \h </w:instrText>
        </w:r>
        <w:r w:rsidR="00237D45">
          <w:rPr>
            <w:noProof/>
            <w:webHidden/>
          </w:rPr>
        </w:r>
        <w:r w:rsidR="00237D45">
          <w:rPr>
            <w:noProof/>
            <w:webHidden/>
          </w:rPr>
          <w:fldChar w:fldCharType="separate"/>
        </w:r>
        <w:r w:rsidR="00237D45">
          <w:rPr>
            <w:noProof/>
            <w:webHidden/>
          </w:rPr>
          <w:t>19</w:t>
        </w:r>
        <w:r w:rsidR="00237D45">
          <w:rPr>
            <w:noProof/>
            <w:webHidden/>
          </w:rPr>
          <w:fldChar w:fldCharType="end"/>
        </w:r>
      </w:hyperlink>
    </w:p>
    <w:p w14:paraId="10B91809" w14:textId="3C9EA302"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27DBC306" w14:textId="77777777" w:rsidR="0056047B" w:rsidRPr="00EA3E38" w:rsidRDefault="0056047B" w:rsidP="008A2B85">
      <w:pPr>
        <w:rPr>
          <w:rFonts w:ascii="Trebuchet MS" w:hAnsi="Trebuchet MS"/>
          <w:sz w:val="20"/>
          <w:szCs w:val="20"/>
        </w:rPr>
      </w:pPr>
    </w:p>
    <w:p w14:paraId="34D58809" w14:textId="77777777" w:rsidR="0056047B" w:rsidRPr="00EA3E38" w:rsidRDefault="0056047B" w:rsidP="008A2B85">
      <w:pPr>
        <w:rPr>
          <w:rFonts w:ascii="Trebuchet MS" w:hAnsi="Trebuchet MS"/>
          <w:sz w:val="20"/>
          <w:szCs w:val="20"/>
        </w:rPr>
      </w:pPr>
    </w:p>
    <w:p w14:paraId="7ED0865A" w14:textId="77777777" w:rsidR="008A2B85" w:rsidRPr="00EA3E38" w:rsidRDefault="008A2B85" w:rsidP="0056047B">
      <w:pPr>
        <w:pStyle w:val="PCB-Kop1"/>
        <w:rPr>
          <w:rFonts w:ascii="Trebuchet MS" w:hAnsi="Trebuchet MS"/>
        </w:rPr>
      </w:pPr>
      <w:bookmarkStart w:id="0" w:name="_Toc63434465"/>
      <w:r w:rsidRPr="00EA3E38">
        <w:rPr>
          <w:rFonts w:ascii="Trebuchet MS" w:hAnsi="Trebuchet MS"/>
        </w:rPr>
        <w:lastRenderedPageBreak/>
        <w:t>ALGEMEEN</w:t>
      </w:r>
      <w:bookmarkEnd w:id="0"/>
    </w:p>
    <w:p w14:paraId="20BF16AB" w14:textId="77777777" w:rsidR="008A2B85" w:rsidRPr="00EA3E38" w:rsidRDefault="008A2B85" w:rsidP="0056047B">
      <w:pPr>
        <w:pStyle w:val="PCB-Kop2"/>
        <w:rPr>
          <w:rFonts w:ascii="Trebuchet MS" w:hAnsi="Trebuchet MS"/>
        </w:rPr>
      </w:pPr>
      <w:bookmarkStart w:id="1" w:name="_Toc63434466"/>
      <w:r w:rsidRPr="00EA3E38">
        <w:rPr>
          <w:rFonts w:ascii="Trebuchet MS" w:hAnsi="Trebuchet MS"/>
        </w:rPr>
        <w:t>Omschrijving van de organisatie Opdrachtgever</w:t>
      </w:r>
      <w:bookmarkEnd w:id="1"/>
    </w:p>
    <w:p w14:paraId="5DD56E38"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9"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0"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1"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2"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3"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4"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5"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6"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7"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18"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19"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0"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5FF23ADA"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6AC8953C" w14:textId="77777777" w:rsidR="008A2B85" w:rsidRPr="00EA3E38" w:rsidRDefault="008A2B85" w:rsidP="0056047B">
      <w:pPr>
        <w:pStyle w:val="PCB-Kop2"/>
        <w:rPr>
          <w:rFonts w:ascii="Trebuchet MS" w:hAnsi="Trebuchet MS"/>
        </w:rPr>
      </w:pPr>
      <w:bookmarkStart w:id="2" w:name="_Toc63434467"/>
      <w:r w:rsidRPr="00EA3E38">
        <w:rPr>
          <w:rFonts w:ascii="Trebuchet MS" w:hAnsi="Trebuchet MS"/>
        </w:rPr>
        <w:t>Leeswijzer</w:t>
      </w:r>
      <w:bookmarkEnd w:id="2"/>
    </w:p>
    <w:p w14:paraId="2C12090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4AF1DAB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 deze aanbesteding gelden de volgende documenten:</w:t>
      </w:r>
    </w:p>
    <w:p w14:paraId="3B6071A7"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7DF4DEF8"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361ABEFD"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3B1DC328"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r w:rsidR="008A2B85" w:rsidRPr="00EA3E38">
        <w:rPr>
          <w:rFonts w:ascii="Trebuchet MS" w:hAnsi="Trebuchet MS"/>
          <w:sz w:val="20"/>
          <w:szCs w:val="20"/>
        </w:rPr>
        <w:t xml:space="preserve"> </w:t>
      </w:r>
    </w:p>
    <w:p w14:paraId="7FD4A7CD"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het bestek.</w:t>
      </w:r>
    </w:p>
    <w:p w14:paraId="1C364E3F" w14:textId="77777777" w:rsidR="004E165D" w:rsidRPr="00EA3E38" w:rsidRDefault="004E165D" w:rsidP="004E165D">
      <w:pPr>
        <w:pStyle w:val="Geenafstand"/>
        <w:ind w:left="360"/>
        <w:rPr>
          <w:rFonts w:ascii="Trebuchet MS" w:hAnsi="Trebuchet MS"/>
          <w:sz w:val="20"/>
          <w:szCs w:val="20"/>
        </w:rPr>
      </w:pPr>
    </w:p>
    <w:p w14:paraId="6A649A94" w14:textId="77777777" w:rsidR="008A2B85" w:rsidRPr="00EA3E38" w:rsidRDefault="008A2B85" w:rsidP="0056047B">
      <w:pPr>
        <w:pStyle w:val="PCB-Kop2"/>
        <w:rPr>
          <w:rFonts w:ascii="Trebuchet MS" w:hAnsi="Trebuchet MS"/>
        </w:rPr>
      </w:pPr>
      <w:bookmarkStart w:id="3" w:name="_Toc63434468"/>
      <w:r w:rsidRPr="00EA3E38">
        <w:rPr>
          <w:rFonts w:ascii="Trebuchet MS" w:hAnsi="Trebuchet MS"/>
        </w:rPr>
        <w:t>Begrippenlijst</w:t>
      </w:r>
      <w:bookmarkEnd w:id="3"/>
    </w:p>
    <w:p w14:paraId="308B1BD9"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63B825E0" w14:textId="77777777" w:rsidR="008A2B85" w:rsidRPr="00EA3E38" w:rsidRDefault="008A2B85" w:rsidP="0056047B">
      <w:pPr>
        <w:pStyle w:val="PCB-Kop2"/>
        <w:rPr>
          <w:rFonts w:ascii="Trebuchet MS" w:hAnsi="Trebuchet MS"/>
        </w:rPr>
      </w:pPr>
      <w:bookmarkStart w:id="4" w:name="_Toc63434469"/>
      <w:r w:rsidRPr="00EA3E38">
        <w:rPr>
          <w:rFonts w:ascii="Trebuchet MS" w:hAnsi="Trebuchet MS"/>
        </w:rPr>
        <w:t>Communicatie</w:t>
      </w:r>
      <w:bookmarkEnd w:id="4"/>
    </w:p>
    <w:p w14:paraId="2A91FE9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3DE1604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0A37EAE0" w14:textId="77777777" w:rsidR="0056047B" w:rsidRPr="00EA3E38" w:rsidRDefault="0056047B">
      <w:pPr>
        <w:rPr>
          <w:rFonts w:ascii="Trebuchet MS" w:hAnsi="Trebuchet MS"/>
        </w:rPr>
      </w:pPr>
    </w:p>
    <w:p w14:paraId="1E3A4DBF" w14:textId="77777777" w:rsidR="0056047B" w:rsidRPr="00EA3E38" w:rsidRDefault="0056047B">
      <w:pPr>
        <w:rPr>
          <w:rFonts w:ascii="Trebuchet MS" w:hAnsi="Trebuchet MS"/>
        </w:rPr>
      </w:pPr>
    </w:p>
    <w:p w14:paraId="3DC55EF8" w14:textId="77777777" w:rsidR="0056047B" w:rsidRPr="00EA3E38" w:rsidRDefault="0056047B">
      <w:pPr>
        <w:rPr>
          <w:rFonts w:ascii="Trebuchet MS" w:hAnsi="Trebuchet MS"/>
        </w:rPr>
      </w:pPr>
    </w:p>
    <w:p w14:paraId="57D92DFA" w14:textId="77777777" w:rsidR="0056047B" w:rsidRPr="00EA3E38" w:rsidRDefault="0056047B">
      <w:pPr>
        <w:rPr>
          <w:rFonts w:ascii="Trebuchet MS" w:hAnsi="Trebuchet MS"/>
        </w:rPr>
      </w:pPr>
    </w:p>
    <w:p w14:paraId="41C5C083" w14:textId="77777777" w:rsidR="0056047B" w:rsidRPr="00EA3E38" w:rsidRDefault="0056047B">
      <w:pPr>
        <w:rPr>
          <w:rFonts w:ascii="Trebuchet MS" w:hAnsi="Trebuchet MS"/>
        </w:rPr>
      </w:pPr>
    </w:p>
    <w:p w14:paraId="5A77429F" w14:textId="77777777" w:rsidR="0056047B" w:rsidRPr="00EA3E38" w:rsidRDefault="0056047B">
      <w:pPr>
        <w:rPr>
          <w:rFonts w:ascii="Trebuchet MS" w:hAnsi="Trebuchet MS"/>
        </w:rPr>
      </w:pPr>
    </w:p>
    <w:p w14:paraId="2C43B038" w14:textId="77777777" w:rsidR="008A2B85" w:rsidRPr="00EA3E38" w:rsidRDefault="008A2B85" w:rsidP="0056047B">
      <w:pPr>
        <w:pStyle w:val="PCB-Kop1"/>
        <w:rPr>
          <w:rFonts w:ascii="Trebuchet MS" w:hAnsi="Trebuchet MS"/>
        </w:rPr>
      </w:pPr>
      <w:bookmarkStart w:id="5" w:name="_Toc63434470"/>
      <w:r w:rsidRPr="00EA3E38">
        <w:rPr>
          <w:rFonts w:ascii="Trebuchet MS" w:hAnsi="Trebuchet MS"/>
        </w:rPr>
        <w:lastRenderedPageBreak/>
        <w:t>INFORMATIE OVER DE OPDRACHT</w:t>
      </w:r>
      <w:bookmarkEnd w:id="5"/>
    </w:p>
    <w:p w14:paraId="3BCC21BF" w14:textId="1E8D92E4" w:rsidR="008A2B85" w:rsidRDefault="008A2B85" w:rsidP="0056047B">
      <w:pPr>
        <w:pStyle w:val="PCB-Kop2"/>
        <w:rPr>
          <w:rFonts w:ascii="Trebuchet MS" w:hAnsi="Trebuchet MS"/>
        </w:rPr>
      </w:pPr>
      <w:bookmarkStart w:id="6" w:name="_Toc63434471"/>
      <w:r w:rsidRPr="00EA3E38">
        <w:rPr>
          <w:rFonts w:ascii="Trebuchet MS" w:hAnsi="Trebuchet MS"/>
        </w:rPr>
        <w:t>Achtergrond en doelstelling van de opdracht</w:t>
      </w:r>
      <w:bookmarkEnd w:id="6"/>
    </w:p>
    <w:p w14:paraId="35B68D0F" w14:textId="77777777" w:rsidR="00225E02" w:rsidRDefault="00225E02" w:rsidP="00225E02">
      <w:r>
        <w:t xml:space="preserve">Plaats van uitvoering: Provincie Flevoland </w:t>
      </w:r>
    </w:p>
    <w:p w14:paraId="374E495F" w14:textId="77777777" w:rsidR="00225E02" w:rsidRDefault="00225E02" w:rsidP="00225E02">
      <w:r>
        <w:t xml:space="preserve">Type opdracht: </w:t>
      </w:r>
      <w:r>
        <w:tab/>
        <w:t>jaarlijks onderhoud</w:t>
      </w:r>
    </w:p>
    <w:p w14:paraId="5161A1F2" w14:textId="77777777" w:rsidR="00225E02" w:rsidRDefault="00225E02" w:rsidP="00225E02">
      <w:r>
        <w:t xml:space="preserve">Projectnaam: </w:t>
      </w:r>
      <w:r>
        <w:tab/>
      </w:r>
      <w:r>
        <w:tab/>
        <w:t>20004-50 Jaarlijks Onderhoud bermen en sloten</w:t>
      </w:r>
    </w:p>
    <w:p w14:paraId="3848E874" w14:textId="298E91FD" w:rsidR="00225E02" w:rsidRPr="00225E02" w:rsidRDefault="00225E02" w:rsidP="00225E02">
      <w:r>
        <w:t xml:space="preserve">Projectnr.: </w:t>
      </w:r>
      <w:r>
        <w:tab/>
      </w:r>
      <w:r>
        <w:tab/>
        <w:t>20004-50</w:t>
      </w:r>
    </w:p>
    <w:p w14:paraId="7CBDD367" w14:textId="680002EE" w:rsidR="008A2B85" w:rsidRPr="00EA3E38" w:rsidRDefault="008A2B85" w:rsidP="0008378A">
      <w:pPr>
        <w:pStyle w:val="PCB-Kop2"/>
        <w:rPr>
          <w:rFonts w:ascii="Trebuchet MS" w:hAnsi="Trebuchet MS"/>
        </w:rPr>
      </w:pPr>
      <w:bookmarkStart w:id="7" w:name="_Toc63434472"/>
      <w:r w:rsidRPr="00EA3E38">
        <w:rPr>
          <w:rFonts w:ascii="Trebuchet MS" w:hAnsi="Trebuchet MS"/>
        </w:rPr>
        <w:t>Korte omschrijving van de opdracht</w:t>
      </w:r>
      <w:bookmarkEnd w:id="7"/>
    </w:p>
    <w:p w14:paraId="6B12FC75" w14:textId="0B988F5B" w:rsidR="00261781" w:rsidRPr="00EA3E38" w:rsidRDefault="00225E02" w:rsidP="008A2B85">
      <w:pPr>
        <w:rPr>
          <w:rFonts w:ascii="Trebuchet MS" w:hAnsi="Trebuchet MS"/>
          <w:sz w:val="20"/>
          <w:szCs w:val="20"/>
        </w:rPr>
      </w:pPr>
      <w:r w:rsidRPr="00225E02">
        <w:rPr>
          <w:rFonts w:ascii="Trebuchet MS" w:hAnsi="Trebuchet MS"/>
          <w:sz w:val="20"/>
          <w:szCs w:val="20"/>
        </w:rPr>
        <w:t>De Provincie Flevoland is voornemens een opdracht te verstrekken voor het onderhoud van bermen en sloten langs provinciale wegen voor de duur van 1 jaar.</w:t>
      </w:r>
    </w:p>
    <w:p w14:paraId="526C0798" w14:textId="77777777" w:rsidR="00261781" w:rsidRPr="00EA3E38" w:rsidRDefault="00261781" w:rsidP="008A2B85">
      <w:pPr>
        <w:rPr>
          <w:rFonts w:ascii="Trebuchet MS" w:hAnsi="Trebuchet MS"/>
          <w:sz w:val="20"/>
          <w:szCs w:val="20"/>
        </w:rPr>
      </w:pPr>
      <w:r w:rsidRPr="00EA3E38">
        <w:rPr>
          <w:rFonts w:ascii="Trebuchet MS" w:hAnsi="Trebuchet MS"/>
          <w:noProof/>
          <w:sz w:val="20"/>
          <w:szCs w:val="20"/>
          <w:lang w:eastAsia="nl-NL"/>
        </w:rPr>
        <w:drawing>
          <wp:inline distT="0" distB="0" distL="0" distR="0" wp14:anchorId="41ED0A82" wp14:editId="3DB8E1DD">
            <wp:extent cx="2608056" cy="2553419"/>
            <wp:effectExtent l="0" t="0" r="1905" b="0"/>
            <wp:docPr id="2" name="Afbeelding 2" descr="I:\My Documents\Mijn afbeeldingen\2015-P12-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y Documents\Mijn afbeeldingen\2015-P12-Flevoland.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08047" cy="2553410"/>
                    </a:xfrm>
                    <a:prstGeom prst="rect">
                      <a:avLst/>
                    </a:prstGeom>
                    <a:noFill/>
                    <a:ln>
                      <a:noFill/>
                    </a:ln>
                  </pic:spPr>
                </pic:pic>
              </a:graphicData>
            </a:graphic>
          </wp:inline>
        </w:drawing>
      </w:r>
    </w:p>
    <w:p w14:paraId="156C2C10" w14:textId="77777777" w:rsidR="008A2B85" w:rsidRPr="00EA3E38" w:rsidRDefault="008A2B85" w:rsidP="008A2B85">
      <w:pPr>
        <w:rPr>
          <w:rFonts w:ascii="Trebuchet MS" w:hAnsi="Trebuchet MS"/>
          <w:sz w:val="16"/>
          <w:szCs w:val="20"/>
        </w:rPr>
      </w:pPr>
      <w:r w:rsidRPr="00EA3E38">
        <w:rPr>
          <w:rFonts w:ascii="Trebuchet MS" w:hAnsi="Trebuchet MS"/>
          <w:sz w:val="16"/>
          <w:szCs w:val="20"/>
        </w:rPr>
        <w:t>Figuur 1 – Afbeelding beschrijven</w:t>
      </w:r>
    </w:p>
    <w:p w14:paraId="71E30D1E" w14:textId="77777777" w:rsidR="008A2B85" w:rsidRPr="00EA3E38" w:rsidRDefault="008A2B85" w:rsidP="0008378A">
      <w:pPr>
        <w:pStyle w:val="PCB-Kop2"/>
        <w:rPr>
          <w:rFonts w:ascii="Trebuchet MS" w:hAnsi="Trebuchet MS"/>
        </w:rPr>
      </w:pPr>
      <w:bookmarkStart w:id="8" w:name="_Toc63434473"/>
      <w:r w:rsidRPr="00EA3E38">
        <w:rPr>
          <w:rFonts w:ascii="Trebuchet MS" w:hAnsi="Trebuchet MS"/>
        </w:rPr>
        <w:t>Contractvorm</w:t>
      </w:r>
      <w:bookmarkEnd w:id="8"/>
    </w:p>
    <w:p w14:paraId="2E7B37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opdracht wordt verstrekt in de vorm van een: </w:t>
      </w:r>
    </w:p>
    <w:p w14:paraId="4812CFF8" w14:textId="77777777" w:rsidR="008A2B85" w:rsidRPr="00EA3E38" w:rsidRDefault="00261781" w:rsidP="008A2B85">
      <w:pPr>
        <w:rPr>
          <w:rFonts w:ascii="Trebuchet MS" w:hAnsi="Trebuchet MS"/>
          <w:sz w:val="20"/>
          <w:szCs w:val="20"/>
        </w:rPr>
      </w:pPr>
      <w:r w:rsidRPr="00EA3E38">
        <w:rPr>
          <w:rFonts w:ascii="Trebuchet MS" w:hAnsi="Trebuchet MS"/>
          <w:sz w:val="20"/>
          <w:szCs w:val="20"/>
        </w:rPr>
        <w:t>RAW contract op</w:t>
      </w:r>
      <w:r w:rsidR="008A2B85" w:rsidRPr="00EA3E38">
        <w:rPr>
          <w:rFonts w:ascii="Trebuchet MS" w:hAnsi="Trebuchet MS"/>
          <w:sz w:val="20"/>
          <w:szCs w:val="20"/>
        </w:rPr>
        <w:t xml:space="preserve"> basis van de UAV 20</w:t>
      </w:r>
      <w:r w:rsidR="004E165D" w:rsidRPr="00EA3E38">
        <w:rPr>
          <w:rFonts w:ascii="Trebuchet MS" w:hAnsi="Trebuchet MS"/>
          <w:sz w:val="20"/>
          <w:szCs w:val="20"/>
        </w:rPr>
        <w:t>12</w:t>
      </w:r>
      <w:r w:rsidR="008A2B85" w:rsidRPr="00EA3E38">
        <w:rPr>
          <w:rFonts w:ascii="Trebuchet MS" w:hAnsi="Trebuchet MS"/>
          <w:sz w:val="20"/>
          <w:szCs w:val="20"/>
        </w:rPr>
        <w:t>.</w:t>
      </w:r>
    </w:p>
    <w:p w14:paraId="14C12FD1" w14:textId="77777777" w:rsidR="008A2B85" w:rsidRPr="00EA3E38" w:rsidRDefault="008A2B85" w:rsidP="0008378A">
      <w:pPr>
        <w:pStyle w:val="PCB-Kop2"/>
        <w:rPr>
          <w:rFonts w:ascii="Trebuchet MS" w:hAnsi="Trebuchet MS"/>
        </w:rPr>
      </w:pPr>
      <w:bookmarkStart w:id="9" w:name="_Toc63434474"/>
      <w:r w:rsidRPr="00EA3E38">
        <w:rPr>
          <w:rFonts w:ascii="Trebuchet MS" w:hAnsi="Trebuchet MS"/>
        </w:rPr>
        <w:t>Planning van de opdracht</w:t>
      </w:r>
      <w:bookmarkEnd w:id="9"/>
    </w:p>
    <w:p w14:paraId="52542CC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2329"/>
      </w:tblGrid>
      <w:tr w:rsidR="009E674D" w:rsidRPr="00EA3E38" w14:paraId="16DC64C5" w14:textId="77777777" w:rsidTr="009E674D">
        <w:tc>
          <w:tcPr>
            <w:tcW w:w="3072" w:type="dxa"/>
            <w:shd w:val="clear" w:color="auto" w:fill="C0C0C0"/>
          </w:tcPr>
          <w:p w14:paraId="0246D5EB"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Fase</w:t>
            </w:r>
          </w:p>
        </w:tc>
        <w:tc>
          <w:tcPr>
            <w:tcW w:w="2329" w:type="dxa"/>
            <w:shd w:val="clear" w:color="auto" w:fill="C0C0C0"/>
          </w:tcPr>
          <w:p w14:paraId="72894301"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3E23AAA4" w14:textId="77777777" w:rsidTr="009E674D">
        <w:tc>
          <w:tcPr>
            <w:tcW w:w="3072" w:type="dxa"/>
            <w:tcBorders>
              <w:bottom w:val="single" w:sz="4" w:space="0" w:color="auto"/>
            </w:tcBorders>
          </w:tcPr>
          <w:p w14:paraId="2012973C"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Aanvang Werk</w:t>
            </w:r>
          </w:p>
        </w:tc>
        <w:tc>
          <w:tcPr>
            <w:tcW w:w="2329" w:type="dxa"/>
          </w:tcPr>
          <w:p w14:paraId="04409F15" w14:textId="623CE06A" w:rsidR="009E674D" w:rsidRPr="00EA3E38" w:rsidRDefault="00225E02" w:rsidP="009E674D">
            <w:pPr>
              <w:spacing w:line="264" w:lineRule="exact"/>
              <w:rPr>
                <w:rFonts w:ascii="Trebuchet MS" w:hAnsi="Trebuchet MS"/>
                <w:sz w:val="20"/>
                <w:szCs w:val="20"/>
              </w:rPr>
            </w:pPr>
            <w:r>
              <w:rPr>
                <w:rFonts w:ascii="Trebuchet MS" w:hAnsi="Trebuchet MS"/>
                <w:sz w:val="20"/>
                <w:szCs w:val="20"/>
              </w:rPr>
              <w:t>Week 14 2021</w:t>
            </w:r>
          </w:p>
        </w:tc>
      </w:tr>
      <w:tr w:rsidR="009E674D" w:rsidRPr="00EA3E38" w14:paraId="4CEA278A" w14:textId="77777777" w:rsidTr="009E674D">
        <w:tc>
          <w:tcPr>
            <w:tcW w:w="3072" w:type="dxa"/>
            <w:tcBorders>
              <w:bottom w:val="single" w:sz="4" w:space="0" w:color="auto"/>
            </w:tcBorders>
          </w:tcPr>
          <w:p w14:paraId="79563063"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Oplevering Werk</w:t>
            </w:r>
          </w:p>
        </w:tc>
        <w:tc>
          <w:tcPr>
            <w:tcW w:w="2329" w:type="dxa"/>
          </w:tcPr>
          <w:p w14:paraId="7A8B4BDC" w14:textId="68ECD625" w:rsidR="009E674D" w:rsidRPr="00EA3E38" w:rsidRDefault="00225E02" w:rsidP="009E674D">
            <w:pPr>
              <w:spacing w:line="264" w:lineRule="exact"/>
              <w:rPr>
                <w:rFonts w:ascii="Trebuchet MS" w:hAnsi="Trebuchet MS"/>
                <w:sz w:val="20"/>
                <w:szCs w:val="20"/>
              </w:rPr>
            </w:pPr>
            <w:r>
              <w:rPr>
                <w:rFonts w:ascii="Trebuchet MS" w:hAnsi="Trebuchet MS"/>
                <w:sz w:val="20"/>
                <w:szCs w:val="20"/>
              </w:rPr>
              <w:t>Week 52 2021</w:t>
            </w:r>
          </w:p>
        </w:tc>
      </w:tr>
    </w:tbl>
    <w:p w14:paraId="4DFBB345" w14:textId="77777777" w:rsidR="0008378A" w:rsidRPr="00EA3E38" w:rsidRDefault="0008378A" w:rsidP="008A2B85">
      <w:pPr>
        <w:rPr>
          <w:rFonts w:ascii="Trebuchet MS" w:hAnsi="Trebuchet MS"/>
          <w:sz w:val="20"/>
          <w:szCs w:val="20"/>
        </w:rPr>
      </w:pPr>
    </w:p>
    <w:p w14:paraId="4C194B9C" w14:textId="77777777" w:rsidR="0008378A" w:rsidRPr="00EA3E38" w:rsidRDefault="0008378A" w:rsidP="008A2B85">
      <w:pPr>
        <w:rPr>
          <w:rFonts w:ascii="Trebuchet MS" w:hAnsi="Trebuchet MS"/>
          <w:sz w:val="20"/>
          <w:szCs w:val="20"/>
        </w:rPr>
      </w:pPr>
    </w:p>
    <w:p w14:paraId="01768EF2" w14:textId="77777777" w:rsidR="0008378A" w:rsidRPr="00EA3E38" w:rsidRDefault="0008378A" w:rsidP="008A2B85">
      <w:pPr>
        <w:rPr>
          <w:rFonts w:ascii="Trebuchet MS" w:hAnsi="Trebuchet MS"/>
          <w:sz w:val="20"/>
          <w:szCs w:val="20"/>
        </w:rPr>
      </w:pPr>
    </w:p>
    <w:p w14:paraId="3C568346" w14:textId="77777777" w:rsidR="009E674D" w:rsidRPr="00EA3E38" w:rsidRDefault="009E674D" w:rsidP="008A2B85">
      <w:pPr>
        <w:rPr>
          <w:rFonts w:ascii="Trebuchet MS" w:hAnsi="Trebuchet MS"/>
          <w:sz w:val="20"/>
          <w:szCs w:val="20"/>
        </w:rPr>
      </w:pPr>
    </w:p>
    <w:p w14:paraId="5DF6F875" w14:textId="77777777" w:rsidR="009E674D" w:rsidRPr="00EA3E38" w:rsidRDefault="009E674D" w:rsidP="008A2B85">
      <w:pPr>
        <w:rPr>
          <w:rFonts w:ascii="Trebuchet MS" w:hAnsi="Trebuchet MS"/>
          <w:sz w:val="20"/>
          <w:szCs w:val="20"/>
        </w:rPr>
      </w:pPr>
    </w:p>
    <w:p w14:paraId="66A6989D" w14:textId="77777777" w:rsidR="0008378A" w:rsidRPr="00EA3E38" w:rsidRDefault="0008378A" w:rsidP="008A2B85">
      <w:pPr>
        <w:rPr>
          <w:rFonts w:ascii="Trebuchet MS" w:hAnsi="Trebuchet MS"/>
          <w:sz w:val="20"/>
          <w:szCs w:val="20"/>
        </w:rPr>
      </w:pPr>
    </w:p>
    <w:p w14:paraId="20399F65" w14:textId="77777777" w:rsidR="008A2B85" w:rsidRPr="00EA3E38" w:rsidRDefault="008A2B85" w:rsidP="0008378A">
      <w:pPr>
        <w:pStyle w:val="PCB-Kop1"/>
        <w:rPr>
          <w:rFonts w:ascii="Trebuchet MS" w:hAnsi="Trebuchet MS"/>
        </w:rPr>
      </w:pPr>
      <w:bookmarkStart w:id="10" w:name="_Toc63434475"/>
      <w:r w:rsidRPr="00EA3E38">
        <w:rPr>
          <w:rFonts w:ascii="Trebuchet MS" w:hAnsi="Trebuchet MS"/>
        </w:rPr>
        <w:lastRenderedPageBreak/>
        <w:t>AANBESTEDINGSPROCEDURE</w:t>
      </w:r>
      <w:bookmarkEnd w:id="10"/>
    </w:p>
    <w:p w14:paraId="5DA4AFCB" w14:textId="77777777" w:rsidR="008A2B85" w:rsidRPr="00EA3E38" w:rsidRDefault="008A2B85" w:rsidP="0008378A">
      <w:pPr>
        <w:pStyle w:val="PCB-Kop2"/>
        <w:rPr>
          <w:rFonts w:ascii="Trebuchet MS" w:hAnsi="Trebuchet MS"/>
        </w:rPr>
      </w:pPr>
      <w:bookmarkStart w:id="11" w:name="_Toc63434476"/>
      <w:r w:rsidRPr="00EA3E38">
        <w:rPr>
          <w:rFonts w:ascii="Trebuchet MS" w:hAnsi="Trebuchet MS"/>
        </w:rPr>
        <w:t>Reglement en procedure</w:t>
      </w:r>
      <w:bookmarkEnd w:id="11"/>
    </w:p>
    <w:p w14:paraId="11F8F13D" w14:textId="77777777" w:rsidR="008A2B85" w:rsidRPr="00EA3E38" w:rsidRDefault="008A2B85" w:rsidP="008A2B85">
      <w:pPr>
        <w:rPr>
          <w:rFonts w:ascii="Trebuchet MS" w:hAnsi="Trebuchet MS"/>
          <w:sz w:val="20"/>
          <w:szCs w:val="20"/>
        </w:rPr>
      </w:pPr>
    </w:p>
    <w:p w14:paraId="164B799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Nationale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17EEE8F3" w14:textId="77777777" w:rsidR="008A2B85" w:rsidRPr="00EA3E38" w:rsidRDefault="008A2B85" w:rsidP="008A2B85">
      <w:pPr>
        <w:rPr>
          <w:rFonts w:ascii="Trebuchet MS" w:hAnsi="Trebuchet MS"/>
          <w:sz w:val="20"/>
          <w:szCs w:val="20"/>
        </w:rPr>
      </w:pPr>
    </w:p>
    <w:p w14:paraId="436B8081" w14:textId="77777777" w:rsidR="008A2B85" w:rsidRPr="00EA3E38" w:rsidRDefault="008A2B85" w:rsidP="0008378A">
      <w:pPr>
        <w:pStyle w:val="PCB-Kop2"/>
        <w:rPr>
          <w:rFonts w:ascii="Trebuchet MS" w:hAnsi="Trebuchet MS"/>
        </w:rPr>
      </w:pPr>
      <w:bookmarkStart w:id="12" w:name="_Toc63434477"/>
      <w:r w:rsidRPr="00EA3E38">
        <w:rPr>
          <w:rFonts w:ascii="Trebuchet MS" w:hAnsi="Trebuchet MS"/>
        </w:rPr>
        <w:t>Aanbesteder</w:t>
      </w:r>
      <w:bookmarkEnd w:id="12"/>
    </w:p>
    <w:p w14:paraId="0E2DA09F" w14:textId="77777777" w:rsidR="008A2B85" w:rsidRPr="00EA3E38" w:rsidRDefault="008A2B85" w:rsidP="008A2B85">
      <w:pPr>
        <w:rPr>
          <w:rFonts w:ascii="Trebuchet MS" w:hAnsi="Trebuchet MS"/>
          <w:sz w:val="20"/>
          <w:szCs w:val="20"/>
        </w:rPr>
      </w:pPr>
    </w:p>
    <w:p w14:paraId="0777996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1243D8C3"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4FDF5EFF"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474C3248"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5131BF3C" w14:textId="77777777" w:rsidR="008A2B85" w:rsidRPr="00EA3E38" w:rsidRDefault="008A2B85" w:rsidP="008A2B85">
      <w:pPr>
        <w:rPr>
          <w:rFonts w:ascii="Trebuchet MS" w:hAnsi="Trebuchet MS"/>
          <w:sz w:val="20"/>
          <w:szCs w:val="20"/>
        </w:rPr>
      </w:pPr>
    </w:p>
    <w:p w14:paraId="7C823AC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2B1610A1"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888C1A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01795932"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275F7183"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139277B9" w14:textId="77777777" w:rsidR="008A2B85" w:rsidRPr="00EA3E38" w:rsidRDefault="008A2B85" w:rsidP="008A2B85">
      <w:pPr>
        <w:rPr>
          <w:rFonts w:ascii="Trebuchet MS" w:hAnsi="Trebuchet MS"/>
          <w:sz w:val="20"/>
          <w:szCs w:val="20"/>
        </w:rPr>
      </w:pPr>
    </w:p>
    <w:p w14:paraId="7507BDF9" w14:textId="77777777" w:rsidR="009B2590" w:rsidRPr="00EA3E38" w:rsidRDefault="009B2590" w:rsidP="008A2B85">
      <w:pPr>
        <w:rPr>
          <w:rFonts w:ascii="Trebuchet MS" w:hAnsi="Trebuchet MS"/>
          <w:sz w:val="20"/>
          <w:szCs w:val="20"/>
        </w:rPr>
      </w:pPr>
    </w:p>
    <w:p w14:paraId="450FDFC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0D0876C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18C1DE47" w14:textId="60E025FA" w:rsidR="008A2B85" w:rsidRPr="00EA3E38" w:rsidRDefault="00F65926" w:rsidP="008A2B85">
      <w:pPr>
        <w:rPr>
          <w:rFonts w:ascii="Trebuchet MS" w:hAnsi="Trebuchet MS"/>
          <w:sz w:val="20"/>
          <w:szCs w:val="20"/>
        </w:rPr>
      </w:pPr>
      <w:r w:rsidRPr="00EA3E38">
        <w:rPr>
          <w:rFonts w:ascii="Trebuchet MS" w:hAnsi="Trebuchet MS"/>
          <w:sz w:val="20"/>
          <w:szCs w:val="20"/>
        </w:rPr>
        <w:t xml:space="preserve">Naam: dhr. E. Zwep </w:t>
      </w:r>
    </w:p>
    <w:p w14:paraId="60791ACA"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2"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21059EC9" w14:textId="77777777" w:rsidR="00F65926" w:rsidRPr="00EA3E38" w:rsidRDefault="00F65926">
      <w:pPr>
        <w:rPr>
          <w:rFonts w:ascii="Trebuchet MS" w:hAnsi="Trebuchet MS"/>
          <w:b/>
          <w:szCs w:val="18"/>
        </w:rPr>
      </w:pPr>
      <w:r w:rsidRPr="00EA3E38">
        <w:rPr>
          <w:rFonts w:ascii="Trebuchet MS" w:hAnsi="Trebuchet MS"/>
        </w:rPr>
        <w:br w:type="page"/>
      </w:r>
    </w:p>
    <w:p w14:paraId="6FA951F8" w14:textId="44142B16" w:rsidR="008A2B85" w:rsidRDefault="008A2B85" w:rsidP="0008378A">
      <w:pPr>
        <w:pStyle w:val="PCB-Kop2"/>
        <w:rPr>
          <w:rFonts w:ascii="Trebuchet MS" w:hAnsi="Trebuchet MS"/>
        </w:rPr>
      </w:pPr>
      <w:bookmarkStart w:id="13" w:name="_Toc63434478"/>
      <w:r w:rsidRPr="00EA3E38">
        <w:rPr>
          <w:rFonts w:ascii="Trebuchet MS" w:hAnsi="Trebuchet MS"/>
        </w:rPr>
        <w:lastRenderedPageBreak/>
        <w:t>Aanbestedingsplanning</w:t>
      </w:r>
      <w:bookmarkEnd w:id="13"/>
    </w:p>
    <w:p w14:paraId="54C5C428" w14:textId="3EBAB867" w:rsidR="00225E02" w:rsidRPr="00225E02" w:rsidRDefault="00225E02" w:rsidP="00225E02">
      <w:pPr>
        <w:ind w:left="1077"/>
      </w:pPr>
      <w:r w:rsidRPr="00225E02">
        <w:t>Ten behoeve van het verloop van de aanbestedingsprocedure zijn uiterlijke data en de daarbij behorende doorlooptijden gepubliceerd op TenderNed. De aanbesteder behoudt zich het recht de aanbestedingsplanning met data te wijzigen.</w:t>
      </w:r>
    </w:p>
    <w:p w14:paraId="4B0E65B6" w14:textId="77777777" w:rsidR="008A2B85" w:rsidRPr="00EA3E38" w:rsidRDefault="008A2B85" w:rsidP="0008378A">
      <w:pPr>
        <w:pStyle w:val="PCB-Kop2"/>
        <w:rPr>
          <w:rFonts w:ascii="Trebuchet MS" w:hAnsi="Trebuchet MS"/>
        </w:rPr>
      </w:pPr>
      <w:bookmarkStart w:id="14" w:name="_Toc63434479"/>
      <w:r w:rsidRPr="00EA3E38">
        <w:rPr>
          <w:rFonts w:ascii="Trebuchet MS" w:hAnsi="Trebuchet MS"/>
        </w:rPr>
        <w:t>Uitsluitingsgronden</w:t>
      </w:r>
      <w:bookmarkEnd w:id="14"/>
    </w:p>
    <w:p w14:paraId="0260DA07" w14:textId="77777777" w:rsidR="008A2B85" w:rsidRPr="00EA3E38" w:rsidRDefault="008A2B85" w:rsidP="0008378A">
      <w:pPr>
        <w:pStyle w:val="PCB-Kop3"/>
        <w:rPr>
          <w:rFonts w:ascii="Trebuchet MS" w:hAnsi="Trebuchet MS"/>
        </w:rPr>
      </w:pPr>
      <w:bookmarkStart w:id="15" w:name="_Toc63434480"/>
      <w:r w:rsidRPr="00EA3E38">
        <w:rPr>
          <w:rFonts w:ascii="Trebuchet MS" w:hAnsi="Trebuchet MS"/>
        </w:rPr>
        <w:t>Algemeen</w:t>
      </w:r>
      <w:bookmarkEnd w:id="15"/>
    </w:p>
    <w:p w14:paraId="5898E907" w14:textId="77777777" w:rsidR="0008378A" w:rsidRPr="00EA3E38" w:rsidRDefault="0008378A" w:rsidP="008A2B85">
      <w:pPr>
        <w:rPr>
          <w:rFonts w:ascii="Trebuchet MS" w:hAnsi="Trebuchet MS"/>
          <w:sz w:val="20"/>
          <w:szCs w:val="20"/>
        </w:rPr>
      </w:pPr>
    </w:p>
    <w:p w14:paraId="7D308B02" w14:textId="77777777" w:rsidR="008A2B85" w:rsidRPr="00EA3E38" w:rsidRDefault="008A2B85" w:rsidP="0008378A">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w:t>
      </w:r>
      <w:proofErr w:type="spellStart"/>
      <w:r w:rsidRPr="00EA3E38">
        <w:rPr>
          <w:rFonts w:ascii="Trebuchet MS" w:hAnsi="Trebuchet MS"/>
        </w:rPr>
        <w:t>combinant</w:t>
      </w:r>
      <w:proofErr w:type="spellEnd"/>
      <w:r w:rsidRPr="00EA3E38">
        <w:rPr>
          <w:rFonts w:ascii="Trebuchet MS" w:hAnsi="Trebuchet MS"/>
        </w:rPr>
        <w:t xml:space="preserve"> tot uitsluiting van de combinatie.</w:t>
      </w:r>
    </w:p>
    <w:p w14:paraId="4A51B7EC"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3C09BDAA"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5CBDEFEF"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w:t>
      </w:r>
      <w:proofErr w:type="spellStart"/>
      <w:r w:rsidRPr="00EA3E38">
        <w:rPr>
          <w:rFonts w:ascii="Trebuchet MS" w:hAnsi="Trebuchet MS"/>
        </w:rPr>
        <w:t>combinant</w:t>
      </w:r>
      <w:proofErr w:type="spellEnd"/>
      <w:r w:rsidRPr="00EA3E38">
        <w:rPr>
          <w:rFonts w:ascii="Trebuchet MS" w:hAnsi="Trebuchet MS"/>
        </w:rPr>
        <w:t xml:space="preserve"> binnen de combinatie.</w:t>
      </w:r>
    </w:p>
    <w:p w14:paraId="7DAA811B" w14:textId="77777777" w:rsidR="008A2B85" w:rsidRPr="00EA3E38" w:rsidRDefault="008A2B85" w:rsidP="0008378A">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1127EE7C" w14:textId="77777777" w:rsidR="0008378A" w:rsidRPr="00EA3E38" w:rsidRDefault="0008378A" w:rsidP="008A2B85">
      <w:pPr>
        <w:rPr>
          <w:rFonts w:ascii="Trebuchet MS" w:hAnsi="Trebuchet MS"/>
          <w:sz w:val="20"/>
          <w:szCs w:val="20"/>
        </w:rPr>
      </w:pPr>
    </w:p>
    <w:p w14:paraId="43F4C052" w14:textId="77777777" w:rsidR="008A2B85" w:rsidRPr="00EA3E38" w:rsidRDefault="008A2B85" w:rsidP="0008378A">
      <w:pPr>
        <w:pStyle w:val="PCB-Kop3"/>
        <w:rPr>
          <w:rFonts w:ascii="Trebuchet MS" w:hAnsi="Trebuchet MS"/>
        </w:rPr>
      </w:pPr>
      <w:bookmarkStart w:id="16" w:name="_Toc63434481"/>
      <w:r w:rsidRPr="00EA3E38">
        <w:rPr>
          <w:rFonts w:ascii="Trebuchet MS" w:hAnsi="Trebuchet MS"/>
        </w:rPr>
        <w:t>Verplichte uitsluitingsgronden</w:t>
      </w:r>
      <w:bookmarkEnd w:id="16"/>
    </w:p>
    <w:p w14:paraId="1F82E940" w14:textId="77777777" w:rsidR="008A2B85" w:rsidRPr="00EA3E38" w:rsidRDefault="008A2B85" w:rsidP="008A2B85">
      <w:pPr>
        <w:rPr>
          <w:rFonts w:ascii="Trebuchet MS" w:hAnsi="Trebuchet MS"/>
          <w:sz w:val="20"/>
          <w:szCs w:val="20"/>
        </w:rPr>
      </w:pPr>
    </w:p>
    <w:p w14:paraId="7C3AFF7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7E67291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569FF4F3" w14:textId="77777777" w:rsidR="008A2B85" w:rsidRPr="00EA3E38" w:rsidRDefault="008A2B85" w:rsidP="0008378A">
      <w:pPr>
        <w:pStyle w:val="PCB-Kop3"/>
        <w:rPr>
          <w:rFonts w:ascii="Trebuchet MS" w:hAnsi="Trebuchet MS"/>
        </w:rPr>
      </w:pPr>
      <w:bookmarkStart w:id="17" w:name="_Toc63434482"/>
      <w:r w:rsidRPr="00EA3E38">
        <w:rPr>
          <w:rFonts w:ascii="Trebuchet MS" w:hAnsi="Trebuchet MS"/>
        </w:rPr>
        <w:lastRenderedPageBreak/>
        <w:t>Facultatieve uitsluitingsgronden</w:t>
      </w:r>
      <w:bookmarkEnd w:id="17"/>
    </w:p>
    <w:p w14:paraId="518504E3" w14:textId="77777777" w:rsidR="008A2B85" w:rsidRPr="00EA3E38" w:rsidRDefault="008A2B85" w:rsidP="008A2B85">
      <w:pPr>
        <w:rPr>
          <w:rFonts w:ascii="Trebuchet MS" w:hAnsi="Trebuchet MS"/>
          <w:sz w:val="20"/>
          <w:szCs w:val="20"/>
        </w:rPr>
      </w:pPr>
    </w:p>
    <w:p w14:paraId="771966E8" w14:textId="77777777"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248DC872"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6E4F821F" w14:textId="77777777" w:rsidR="008A2B85" w:rsidRPr="00EA3E38" w:rsidRDefault="008A2B85" w:rsidP="0008378A">
      <w:pPr>
        <w:pStyle w:val="PCB-Kop3"/>
        <w:rPr>
          <w:rFonts w:ascii="Trebuchet MS" w:hAnsi="Trebuchet MS"/>
        </w:rPr>
      </w:pPr>
      <w:bookmarkStart w:id="18" w:name="_Toc63434483"/>
      <w:r w:rsidRPr="00EA3E38">
        <w:rPr>
          <w:rFonts w:ascii="Trebuchet MS" w:hAnsi="Trebuchet MS"/>
        </w:rPr>
        <w:t>Bewijsmiddelen uitsluitingsgronden</w:t>
      </w:r>
      <w:bookmarkEnd w:id="18"/>
    </w:p>
    <w:p w14:paraId="7B3FCEC0" w14:textId="77777777" w:rsidR="008A2B85" w:rsidRPr="00EA3E38" w:rsidRDefault="008A2B85" w:rsidP="008A2B85">
      <w:pPr>
        <w:rPr>
          <w:rFonts w:ascii="Trebuchet MS" w:hAnsi="Trebuchet MS"/>
          <w:sz w:val="20"/>
          <w:szCs w:val="20"/>
        </w:rPr>
      </w:pPr>
    </w:p>
    <w:p w14:paraId="59EBA6BE" w14:textId="77777777" w:rsidR="008A2B85" w:rsidRPr="00EA3E38" w:rsidRDefault="00523DD8" w:rsidP="00523DD8">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40689EC4" w14:textId="77777777" w:rsidR="008A2B85" w:rsidRPr="00EA3E38" w:rsidRDefault="008A2B85" w:rsidP="00BD1832">
      <w:pPr>
        <w:pStyle w:val="PCB-Kop2"/>
        <w:rPr>
          <w:rFonts w:ascii="Trebuchet MS" w:hAnsi="Trebuchet MS"/>
        </w:rPr>
      </w:pPr>
      <w:bookmarkStart w:id="19" w:name="_Toc63434484"/>
      <w:r w:rsidRPr="00EA3E38">
        <w:rPr>
          <w:rFonts w:ascii="Trebuchet MS" w:hAnsi="Trebuchet MS"/>
        </w:rPr>
        <w:t>Geschiktheidseisen</w:t>
      </w:r>
      <w:bookmarkEnd w:id="19"/>
    </w:p>
    <w:p w14:paraId="089F9395"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6CED6E74"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6BB3423D" w14:textId="77777777" w:rsidR="008A2B85" w:rsidRPr="00EA3E38" w:rsidRDefault="008A2B85" w:rsidP="00BD1832">
      <w:pPr>
        <w:pStyle w:val="PCB-Kop3"/>
        <w:rPr>
          <w:rFonts w:ascii="Trebuchet MS" w:hAnsi="Trebuchet MS"/>
        </w:rPr>
      </w:pPr>
      <w:bookmarkStart w:id="20" w:name="_Toc63434485"/>
      <w:r w:rsidRPr="00EA3E38">
        <w:rPr>
          <w:rFonts w:ascii="Trebuchet MS" w:hAnsi="Trebuchet MS"/>
        </w:rPr>
        <w:t>Financiële draagkracht</w:t>
      </w:r>
      <w:bookmarkEnd w:id="20"/>
    </w:p>
    <w:p w14:paraId="5700FFCA" w14:textId="77777777" w:rsidR="00E307F2" w:rsidRDefault="00E307F2" w:rsidP="00E307F2">
      <w:pPr>
        <w:rPr>
          <w:rFonts w:ascii="Trebuchet MS" w:hAnsi="Trebuchet MS"/>
          <w:sz w:val="20"/>
          <w:szCs w:val="20"/>
        </w:rPr>
      </w:pPr>
    </w:p>
    <w:p w14:paraId="5C61DC4C" w14:textId="77777777" w:rsidR="00E307F2" w:rsidRPr="00EF20F3" w:rsidRDefault="00E307F2" w:rsidP="00E307F2">
      <w:pPr>
        <w:rPr>
          <w:rFonts w:ascii="Trebuchet MS" w:hAnsi="Trebuchet MS"/>
          <w:sz w:val="20"/>
          <w:szCs w:val="20"/>
        </w:rPr>
      </w:pPr>
      <w:r w:rsidRPr="00EF20F3">
        <w:rPr>
          <w:rFonts w:ascii="Trebuchet MS" w:hAnsi="Trebuchet MS"/>
          <w:sz w:val="20"/>
          <w:szCs w:val="20"/>
        </w:rPr>
        <w:t>De winnende inschrijver dient binnen drie (3) dagen na een verzoek daartoe een first call bankgarantie te overleggen conform het model dat als bijlage bij deze inschrijvingsleidraad is gevoegd</w:t>
      </w:r>
      <w:r>
        <w:rPr>
          <w:rFonts w:ascii="Trebuchet MS" w:hAnsi="Trebuchet MS"/>
          <w:sz w:val="20"/>
          <w:szCs w:val="20"/>
        </w:rPr>
        <w:t xml:space="preserve"> (Bijlage 8)</w:t>
      </w:r>
      <w:r w:rsidRPr="00EF20F3">
        <w:rPr>
          <w:rFonts w:ascii="Trebuchet MS" w:hAnsi="Trebuchet MS"/>
          <w:sz w:val="20"/>
          <w:szCs w:val="20"/>
        </w:rPr>
        <w:t>.</w:t>
      </w:r>
    </w:p>
    <w:p w14:paraId="314D2960" w14:textId="77777777" w:rsidR="008A2B85" w:rsidRPr="00EA3E38" w:rsidRDefault="008A2B85" w:rsidP="00BD1832">
      <w:pPr>
        <w:pStyle w:val="PCB-Kop3"/>
        <w:rPr>
          <w:rFonts w:ascii="Trebuchet MS" w:hAnsi="Trebuchet MS"/>
        </w:rPr>
      </w:pPr>
      <w:bookmarkStart w:id="21" w:name="_Toc63434486"/>
      <w:r w:rsidRPr="00EA3E38">
        <w:rPr>
          <w:rFonts w:ascii="Trebuchet MS" w:hAnsi="Trebuchet MS"/>
        </w:rPr>
        <w:t>Technische bekwaamheid</w:t>
      </w:r>
      <w:bookmarkEnd w:id="21"/>
    </w:p>
    <w:p w14:paraId="78391293" w14:textId="77777777" w:rsidR="008A2B85" w:rsidRPr="00EA3E38" w:rsidRDefault="008A2B85" w:rsidP="008A2B85">
      <w:pPr>
        <w:rPr>
          <w:rFonts w:ascii="Trebuchet MS" w:hAnsi="Trebuchet MS"/>
          <w:sz w:val="20"/>
          <w:szCs w:val="20"/>
        </w:rPr>
      </w:pPr>
    </w:p>
    <w:p w14:paraId="153F9338" w14:textId="77777777" w:rsidR="008A2B85" w:rsidRPr="00EA3E38" w:rsidRDefault="008A2B85" w:rsidP="008A2B85">
      <w:pPr>
        <w:pStyle w:val="PCB-eis"/>
        <w:rPr>
          <w:rFonts w:ascii="Trebuchet MS" w:hAnsi="Trebuchet MS"/>
          <w:szCs w:val="20"/>
        </w:rPr>
      </w:pPr>
      <w:r w:rsidRPr="00EA3E38">
        <w:rPr>
          <w:rFonts w:ascii="Trebuchet MS" w:hAnsi="Trebuchet MS"/>
        </w:rPr>
        <w:t>Ondernemer dient in de periode van vijf (5) jaar voorafgaande aan de</w:t>
      </w:r>
      <w:r w:rsidR="00BD1832" w:rsidRPr="00EA3E38">
        <w:rPr>
          <w:rFonts w:ascii="Trebuchet MS" w:hAnsi="Trebuchet MS"/>
        </w:rPr>
        <w:t xml:space="preserve"> </w:t>
      </w:r>
      <w:r w:rsidRPr="00EA3E38">
        <w:rPr>
          <w:rFonts w:ascii="Trebuchet MS" w:hAnsi="Trebuchet MS"/>
          <w:szCs w:val="20"/>
        </w:rPr>
        <w:t xml:space="preserve">uiterlijke datum van inschrijving (zie paragraaf </w:t>
      </w:r>
      <w:r w:rsidR="006F0A3E" w:rsidRPr="00EA3E38">
        <w:rPr>
          <w:rFonts w:ascii="Trebuchet MS" w:hAnsi="Trebuchet MS"/>
          <w:szCs w:val="20"/>
        </w:rPr>
        <w:t>2</w:t>
      </w:r>
      <w:r w:rsidRPr="00EA3E38">
        <w:rPr>
          <w:rFonts w:ascii="Trebuchet MS" w:hAnsi="Trebuchet MS"/>
          <w:szCs w:val="20"/>
        </w:rPr>
        <w:t xml:space="preserve">.3) op een vakkundige en regelmatige wijze te hebben uitgevoerd en opgeleverd binnen de </w:t>
      </w:r>
      <w:r w:rsidR="00BD1832" w:rsidRPr="00EA3E38">
        <w:rPr>
          <w:rFonts w:ascii="Trebuchet MS" w:hAnsi="Trebuchet MS"/>
          <w:szCs w:val="20"/>
        </w:rPr>
        <w:t>o</w:t>
      </w:r>
      <w:r w:rsidRPr="00EA3E38">
        <w:rPr>
          <w:rFonts w:ascii="Trebuchet MS" w:hAnsi="Trebuchet MS"/>
          <w:szCs w:val="20"/>
        </w:rPr>
        <w:t>vereengekomen termijn (verleend uitstel van oplevering daarin begrepen):</w:t>
      </w:r>
    </w:p>
    <w:p w14:paraId="42FF8590" w14:textId="77777777" w:rsidR="008A2B85" w:rsidRPr="00EA3E38" w:rsidRDefault="008A2B85" w:rsidP="008A2B85">
      <w:pPr>
        <w:rPr>
          <w:rFonts w:ascii="Trebuchet MS" w:hAnsi="Trebuchet MS"/>
          <w:sz w:val="20"/>
          <w:szCs w:val="20"/>
        </w:rPr>
      </w:pPr>
    </w:p>
    <w:p w14:paraId="66BD0D5A" w14:textId="0468EDF9"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Ten minste één (1) werk onder de voorwaarden van de UAV20</w:t>
      </w:r>
      <w:r w:rsidR="0003731B" w:rsidRPr="00EA3E38">
        <w:rPr>
          <w:rFonts w:ascii="Trebuchet MS" w:hAnsi="Trebuchet MS"/>
        </w:rPr>
        <w:t>12</w:t>
      </w:r>
      <w:r w:rsidRPr="00EA3E38">
        <w:rPr>
          <w:rFonts w:ascii="Trebuchet MS" w:hAnsi="Trebuchet MS"/>
        </w:rPr>
        <w:t xml:space="preserve"> of gelijkwaardig met een minimale waarde of gefactureerd bedrag van</w:t>
      </w:r>
      <w:r w:rsidR="00BD1832" w:rsidRPr="00EA3E38">
        <w:rPr>
          <w:rFonts w:ascii="Trebuchet MS" w:hAnsi="Trebuchet MS"/>
        </w:rPr>
        <w:t xml:space="preserve"> </w:t>
      </w:r>
      <w:r w:rsidRPr="00237D45">
        <w:rPr>
          <w:rStyle w:val="Invul-keuze-veld"/>
          <w:rFonts w:ascii="Trebuchet MS" w:hAnsi="Trebuchet MS"/>
        </w:rPr>
        <w:t>€</w:t>
      </w:r>
      <w:r w:rsidR="00237D45" w:rsidRPr="00237D45">
        <w:rPr>
          <w:rStyle w:val="Invul-keuze-veld"/>
          <w:rFonts w:ascii="Trebuchet MS" w:hAnsi="Trebuchet MS"/>
        </w:rPr>
        <w:t>400.000</w:t>
      </w:r>
      <w:r w:rsidRPr="00237D45">
        <w:rPr>
          <w:rStyle w:val="Invul-keuze-veld"/>
          <w:rFonts w:ascii="Trebuchet MS" w:hAnsi="Trebuchet MS"/>
        </w:rPr>
        <w:t>,--</w:t>
      </w:r>
      <w:r w:rsidRPr="00EA3E38">
        <w:rPr>
          <w:rFonts w:ascii="Trebuchet MS" w:hAnsi="Trebuchet MS"/>
          <w:szCs w:val="20"/>
        </w:rPr>
        <w:t xml:space="preserve"> exclusief btw waarvoor geldt dat ondernemer jegens de desbetreffende opdrachtgever van dat werk eindverantwoordelijk was voor de realisatie (ontwerp en uitvoering) van dat werk.</w:t>
      </w:r>
    </w:p>
    <w:p w14:paraId="3968602C" w14:textId="77777777" w:rsidR="0060654D" w:rsidRPr="00EA3E38" w:rsidRDefault="0060654D" w:rsidP="008A2B85">
      <w:pPr>
        <w:rPr>
          <w:rFonts w:ascii="Trebuchet MS" w:hAnsi="Trebuchet MS"/>
          <w:sz w:val="20"/>
          <w:szCs w:val="20"/>
        </w:rPr>
      </w:pPr>
    </w:p>
    <w:p w14:paraId="743E3DE4" w14:textId="77777777" w:rsidR="008A2B85" w:rsidRPr="00EA3E38" w:rsidRDefault="008A2B85" w:rsidP="008A2B85">
      <w:pPr>
        <w:rPr>
          <w:rFonts w:ascii="Trebuchet MS" w:hAnsi="Trebuchet MS"/>
          <w:sz w:val="20"/>
          <w:szCs w:val="20"/>
        </w:rPr>
      </w:pPr>
      <w:r w:rsidRPr="00EA3E38">
        <w:rPr>
          <w:rFonts w:ascii="Trebuchet MS" w:hAnsi="Trebuchet MS"/>
          <w:sz w:val="20"/>
          <w:szCs w:val="20"/>
        </w:rPr>
        <w:lastRenderedPageBreak/>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de opgegeven referentie(s) natrekken oftewel navraag doen bij de desbetreffende opdrachtgever(s).</w:t>
      </w:r>
    </w:p>
    <w:p w14:paraId="12D93FB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kan de opgegeven referentie(s) natrekken door oftewel navraag doen bij de desbetreffende opdrachtgever(s) of anderszins te controleren.</w:t>
      </w:r>
    </w:p>
    <w:p w14:paraId="336E8BA0" w14:textId="77777777" w:rsidR="008A2B85" w:rsidRPr="0059354E"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32EF56C9" w14:textId="77777777" w:rsidR="008A2B85" w:rsidRPr="0059354E" w:rsidRDefault="008A2B85" w:rsidP="008A2B85">
      <w:pPr>
        <w:rPr>
          <w:rFonts w:ascii="Trebuchet MS" w:hAnsi="Trebuchet MS"/>
          <w:sz w:val="20"/>
          <w:szCs w:val="20"/>
        </w:rPr>
      </w:pPr>
      <w:r w:rsidRPr="0059354E">
        <w:rPr>
          <w:rFonts w:ascii="Trebuchet MS" w:hAnsi="Trebuchet MS"/>
          <w:sz w:val="20"/>
          <w:szCs w:val="20"/>
        </w:rPr>
        <w:t> </w:t>
      </w:r>
    </w:p>
    <w:p w14:paraId="22E138CF" w14:textId="77777777" w:rsidR="0059354E" w:rsidRPr="0059354E" w:rsidRDefault="0059354E" w:rsidP="0059354E">
      <w:pPr>
        <w:pStyle w:val="PCB-Kop3"/>
        <w:numPr>
          <w:ilvl w:val="2"/>
          <w:numId w:val="2"/>
        </w:numPr>
        <w:rPr>
          <w:rFonts w:ascii="Trebuchet MS" w:hAnsi="Trebuchet MS"/>
          <w:szCs w:val="22"/>
        </w:rPr>
      </w:pPr>
      <w:bookmarkStart w:id="22" w:name="_Toc63434487"/>
      <w:r w:rsidRPr="0059354E">
        <w:rPr>
          <w:rFonts w:ascii="Trebuchet MS" w:hAnsi="Trebuchet MS"/>
          <w:szCs w:val="22"/>
        </w:rPr>
        <w:t> </w:t>
      </w:r>
      <w:r w:rsidRPr="0059354E">
        <w:rPr>
          <w:rFonts w:ascii="Trebuchet MS" w:hAnsi="Trebuchet MS"/>
          <w:szCs w:val="22"/>
        </w:rPr>
        <w:t>VCA- certificaat</w:t>
      </w:r>
      <w:bookmarkEnd w:id="22"/>
    </w:p>
    <w:p w14:paraId="354D243B" w14:textId="77777777" w:rsidR="0059354E" w:rsidRPr="0059354E" w:rsidRDefault="0059354E" w:rsidP="0059354E">
      <w:pPr>
        <w:rPr>
          <w:rFonts w:ascii="Trebuchet MS" w:hAnsi="Trebuchet MS"/>
          <w:sz w:val="20"/>
          <w:szCs w:val="20"/>
        </w:rPr>
      </w:pPr>
    </w:p>
    <w:p w14:paraId="6B73CCC3"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5483532B" w14:textId="77777777" w:rsidR="0059354E" w:rsidRPr="0059354E" w:rsidRDefault="0059354E" w:rsidP="0059354E">
      <w:pPr>
        <w:pStyle w:val="Geenafstand"/>
        <w:rPr>
          <w:rFonts w:ascii="Trebuchet MS" w:hAnsi="Trebuchet MS"/>
          <w:sz w:val="20"/>
        </w:rPr>
      </w:pPr>
      <w:r w:rsidRPr="0059354E">
        <w:rPr>
          <w:rFonts w:ascii="Trebuchet MS" w:hAnsi="Trebuchet MS"/>
          <w:sz w:val="20"/>
        </w:rPr>
        <w:t>zijn afgegeven door een certificatie-instelling, die daartoe is geaccrediteerd door een nationale</w:t>
      </w:r>
    </w:p>
    <w:p w14:paraId="4D1A7C0D"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0C15D9FD" w14:textId="77777777" w:rsidR="0059354E" w:rsidRPr="0059354E" w:rsidRDefault="0059354E" w:rsidP="0059354E">
      <w:pPr>
        <w:pStyle w:val="Geenafstand"/>
        <w:rPr>
          <w:rFonts w:ascii="Trebuchet MS" w:hAnsi="Trebuchet MS"/>
          <w:sz w:val="20"/>
        </w:rPr>
      </w:pPr>
      <w:r w:rsidRPr="0059354E">
        <w:rPr>
          <w:rFonts w:ascii="Trebuchet MS" w:hAnsi="Trebuchet MS"/>
          <w:sz w:val="20"/>
        </w:rPr>
        <w:t xml:space="preserve">Ingeval van een combinatie van inschrijvers of </w:t>
      </w:r>
      <w:proofErr w:type="spellStart"/>
      <w:r w:rsidRPr="0059354E">
        <w:rPr>
          <w:rFonts w:ascii="Trebuchet MS" w:hAnsi="Trebuchet MS"/>
          <w:sz w:val="20"/>
        </w:rPr>
        <w:t>onderaanneming</w:t>
      </w:r>
      <w:proofErr w:type="spellEnd"/>
      <w:r w:rsidRPr="0059354E">
        <w:rPr>
          <w:rFonts w:ascii="Trebuchet MS" w:hAnsi="Trebuchet MS"/>
          <w:sz w:val="20"/>
        </w:rPr>
        <w:t xml:space="preserve"> dient de combinatie, de</w:t>
      </w:r>
    </w:p>
    <w:p w14:paraId="3D587B87" w14:textId="77777777" w:rsidR="0059354E" w:rsidRPr="0059354E" w:rsidRDefault="0059354E" w:rsidP="0059354E">
      <w:pPr>
        <w:pStyle w:val="Geenafstand"/>
        <w:rPr>
          <w:rFonts w:ascii="Trebuchet MS" w:hAnsi="Trebuchet MS"/>
          <w:sz w:val="20"/>
        </w:rPr>
      </w:pPr>
      <w:proofErr w:type="spellStart"/>
      <w:r w:rsidRPr="0059354E">
        <w:rPr>
          <w:rFonts w:ascii="Trebuchet MS" w:hAnsi="Trebuchet MS"/>
          <w:sz w:val="20"/>
        </w:rPr>
        <w:t>combinant</w:t>
      </w:r>
      <w:proofErr w:type="spellEnd"/>
      <w:r w:rsidRPr="0059354E">
        <w:rPr>
          <w:rFonts w:ascii="Trebuchet MS" w:hAnsi="Trebuchet MS"/>
          <w:sz w:val="20"/>
        </w:rPr>
        <w:t xml:space="preserve"> of de onderaannemer, die de betreffende diensten c.q. werkzaamheden uitvoert, in</w:t>
      </w:r>
    </w:p>
    <w:p w14:paraId="0687C1DD" w14:textId="77777777" w:rsidR="0059354E" w:rsidRPr="0059354E" w:rsidRDefault="0059354E" w:rsidP="0059354E">
      <w:pPr>
        <w:pStyle w:val="Geenafstand"/>
        <w:rPr>
          <w:rFonts w:ascii="Trebuchet MS" w:hAnsi="Trebuchet MS"/>
          <w:sz w:val="20"/>
        </w:rPr>
      </w:pPr>
      <w:r w:rsidRPr="0059354E">
        <w:rPr>
          <w:rFonts w:ascii="Trebuchet MS" w:hAnsi="Trebuchet MS"/>
          <w:sz w:val="20"/>
        </w:rPr>
        <w:t>het bezit te zijn van het hiervoor bedoelde certificaat. Indien afzonderlijke certificaten van</w:t>
      </w:r>
    </w:p>
    <w:p w14:paraId="2124EA44" w14:textId="77777777" w:rsidR="0059354E" w:rsidRPr="0059354E" w:rsidRDefault="0059354E" w:rsidP="0059354E">
      <w:pPr>
        <w:pStyle w:val="Geenafstand"/>
        <w:rPr>
          <w:rFonts w:ascii="Trebuchet MS" w:hAnsi="Trebuchet MS"/>
          <w:sz w:val="20"/>
        </w:rPr>
      </w:pPr>
      <w:proofErr w:type="spellStart"/>
      <w:r w:rsidRPr="0059354E">
        <w:rPr>
          <w:rFonts w:ascii="Trebuchet MS" w:hAnsi="Trebuchet MS"/>
          <w:sz w:val="20"/>
        </w:rPr>
        <w:t>combinanten</w:t>
      </w:r>
      <w:proofErr w:type="spellEnd"/>
      <w:r w:rsidRPr="0059354E">
        <w:rPr>
          <w:rFonts w:ascii="Trebuchet MS" w:hAnsi="Trebuchet MS"/>
          <w:sz w:val="20"/>
        </w:rPr>
        <w:t xml:space="preserve"> of onderaannemers worden overlegd, moeten deze certificaten gezamenlijk</w:t>
      </w:r>
    </w:p>
    <w:p w14:paraId="203C0846" w14:textId="77777777" w:rsidR="0059354E" w:rsidRPr="0059354E" w:rsidRDefault="0059354E" w:rsidP="0059354E">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3A16298A" w14:textId="77777777" w:rsidR="0059354E" w:rsidRPr="0059354E" w:rsidRDefault="0059354E" w:rsidP="0059354E">
      <w:pPr>
        <w:pStyle w:val="PCB-Kop3"/>
        <w:numPr>
          <w:ilvl w:val="0"/>
          <w:numId w:val="0"/>
        </w:numPr>
        <w:ind w:left="1077" w:hanging="1077"/>
        <w:rPr>
          <w:rFonts w:ascii="Trebuchet MS" w:hAnsi="Trebuchet MS"/>
          <w:sz w:val="20"/>
          <w:szCs w:val="20"/>
        </w:rPr>
      </w:pPr>
    </w:p>
    <w:p w14:paraId="7F44713D" w14:textId="77777777" w:rsidR="0059354E" w:rsidRPr="0059354E" w:rsidRDefault="0059354E" w:rsidP="00B93AFA">
      <w:pPr>
        <w:pStyle w:val="PCB-Kop3"/>
        <w:rPr>
          <w:rFonts w:ascii="Trebuchet MS" w:hAnsi="Trebuchet MS"/>
          <w:sz w:val="20"/>
          <w:szCs w:val="20"/>
        </w:rPr>
      </w:pPr>
      <w:bookmarkStart w:id="23" w:name="_Toc63434488"/>
      <w:r w:rsidRPr="0059354E">
        <w:rPr>
          <w:rFonts w:ascii="Trebuchet MS" w:hAnsi="Trebuchet MS" w:cs="ArialMT"/>
          <w:szCs w:val="20"/>
        </w:rPr>
        <w:t>Kwaliteitssysteemcertificaat</w:t>
      </w:r>
      <w:bookmarkEnd w:id="23"/>
    </w:p>
    <w:p w14:paraId="7FB936C1" w14:textId="77777777" w:rsidR="0059354E" w:rsidRPr="0059354E" w:rsidRDefault="0059354E" w:rsidP="0059354E">
      <w:pPr>
        <w:rPr>
          <w:rFonts w:ascii="Trebuchet MS" w:hAnsi="Trebuchet MS"/>
          <w:sz w:val="20"/>
          <w:szCs w:val="20"/>
        </w:rPr>
      </w:pPr>
    </w:p>
    <w:p w14:paraId="7F768538"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kwaliteitssysteemcertificaat op basis van</w:t>
      </w:r>
    </w:p>
    <w:p w14:paraId="00E19FF9"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6AC2B2DA" w14:textId="77777777" w:rsidR="0059354E" w:rsidRPr="0059354E" w:rsidRDefault="0059354E" w:rsidP="0059354E">
      <w:pPr>
        <w:pStyle w:val="Geenafstand"/>
        <w:rPr>
          <w:rFonts w:ascii="Trebuchet MS" w:hAnsi="Trebuchet MS"/>
          <w:sz w:val="20"/>
        </w:rPr>
      </w:pPr>
      <w:r w:rsidRPr="0059354E">
        <w:rPr>
          <w:rFonts w:ascii="Trebuchet MS" w:hAnsi="Trebuchet MS"/>
          <w:sz w:val="20"/>
        </w:rPr>
        <w:t>betrekking heeft op de aard van het werk. Dit certificaat moet zijn afgegeven door een</w:t>
      </w:r>
    </w:p>
    <w:p w14:paraId="4A543328" w14:textId="77777777" w:rsidR="0059354E" w:rsidRPr="0059354E" w:rsidRDefault="0059354E" w:rsidP="0059354E">
      <w:pPr>
        <w:pStyle w:val="Geenafstand"/>
        <w:rPr>
          <w:rFonts w:ascii="Trebuchet MS" w:hAnsi="Trebuchet MS"/>
          <w:sz w:val="20"/>
        </w:rPr>
      </w:pPr>
      <w:r w:rsidRPr="0059354E">
        <w:rPr>
          <w:rFonts w:ascii="Trebuchet MS" w:hAnsi="Trebuchet MS"/>
          <w:sz w:val="20"/>
        </w:rPr>
        <w:t>certificatie-instelling, die daartoe is geaccrediteerd door een nationale</w:t>
      </w:r>
    </w:p>
    <w:p w14:paraId="1B3B624C"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5036AC24"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dient de combinatie respectievelijk dienen</w:t>
      </w:r>
    </w:p>
    <w:p w14:paraId="5C76B333" w14:textId="77777777" w:rsidR="0059354E" w:rsidRPr="0059354E" w:rsidRDefault="0059354E" w:rsidP="0059354E">
      <w:pPr>
        <w:pStyle w:val="Geenafstand"/>
        <w:rPr>
          <w:rFonts w:ascii="Trebuchet MS" w:hAnsi="Trebuchet MS"/>
          <w:sz w:val="20"/>
        </w:rPr>
      </w:pPr>
      <w:r w:rsidRPr="0059354E">
        <w:rPr>
          <w:rFonts w:ascii="Trebuchet MS" w:hAnsi="Trebuchet MS"/>
          <w:sz w:val="20"/>
        </w:rPr>
        <w:t>alle deelnemers in het bezit te zijn van het hiervoor bedoelde kwaliteitssysteemcertificaat.</w:t>
      </w:r>
    </w:p>
    <w:p w14:paraId="50C5885D" w14:textId="77777777" w:rsidR="0059354E" w:rsidRPr="0059354E" w:rsidRDefault="0059354E" w:rsidP="0059354E">
      <w:pPr>
        <w:pStyle w:val="Geenafstand"/>
        <w:rPr>
          <w:rFonts w:ascii="Trebuchet MS" w:hAnsi="Trebuchet MS"/>
          <w:sz w:val="20"/>
        </w:rPr>
      </w:pPr>
      <w:r w:rsidRPr="0059354E">
        <w:rPr>
          <w:rFonts w:ascii="Trebuchet MS" w:hAnsi="Trebuchet MS"/>
          <w:sz w:val="20"/>
        </w:rPr>
        <w:t>Om in aanmerking te kunnen komen voor de opdracht van het werk moet de inschrijver</w:t>
      </w:r>
    </w:p>
    <w:p w14:paraId="450D33A6" w14:textId="77777777" w:rsidR="0059354E" w:rsidRPr="0059354E" w:rsidRDefault="0059354E" w:rsidP="0059354E">
      <w:pPr>
        <w:pStyle w:val="Geenafstand"/>
        <w:rPr>
          <w:rFonts w:ascii="Trebuchet MS" w:hAnsi="Trebuchet MS"/>
          <w:sz w:val="20"/>
        </w:rPr>
      </w:pPr>
      <w:r w:rsidRPr="0059354E">
        <w:rPr>
          <w:rFonts w:ascii="Trebuchet MS" w:hAnsi="Trebuchet MS"/>
          <w:sz w:val="20"/>
        </w:rPr>
        <w:t>na een schriftelijk verzoek van de aanbestedende dienst daartoe, binnen de in dat</w:t>
      </w:r>
    </w:p>
    <w:p w14:paraId="2683354F" w14:textId="77777777" w:rsidR="0059354E" w:rsidRPr="0059354E" w:rsidRDefault="0059354E" w:rsidP="0059354E">
      <w:pPr>
        <w:pStyle w:val="Geenafstand"/>
        <w:rPr>
          <w:rFonts w:ascii="Trebuchet MS" w:hAnsi="Trebuchet MS"/>
          <w:sz w:val="20"/>
        </w:rPr>
      </w:pPr>
      <w:r w:rsidRPr="0059354E">
        <w:rPr>
          <w:rFonts w:ascii="Trebuchet MS" w:hAnsi="Trebuchet MS"/>
          <w:sz w:val="20"/>
        </w:rPr>
        <w:t>verzoek vermelde termijn een door hem gedateerde en gewaarmerkte kopie van het</w:t>
      </w:r>
    </w:p>
    <w:p w14:paraId="12A0CE8D" w14:textId="77777777" w:rsidR="0059354E" w:rsidRPr="0059354E" w:rsidRDefault="0059354E" w:rsidP="0059354E">
      <w:pPr>
        <w:pStyle w:val="Geenafstand"/>
        <w:rPr>
          <w:rFonts w:ascii="Trebuchet MS" w:hAnsi="Trebuchet MS"/>
          <w:sz w:val="20"/>
        </w:rPr>
      </w:pPr>
      <w:r w:rsidRPr="0059354E">
        <w:rPr>
          <w:rFonts w:ascii="Trebuchet MS" w:hAnsi="Trebuchet MS"/>
          <w:sz w:val="20"/>
        </w:rPr>
        <w:t>kwaliteitssysteemcertificaat of, ingeval van een combinatie van inschrijvers, een</w:t>
      </w:r>
    </w:p>
    <w:p w14:paraId="3E20A933" w14:textId="77777777" w:rsidR="0059354E" w:rsidRPr="0059354E" w:rsidRDefault="0059354E" w:rsidP="0059354E">
      <w:pPr>
        <w:pStyle w:val="Geenafstand"/>
        <w:rPr>
          <w:rFonts w:ascii="Trebuchet MS" w:hAnsi="Trebuchet MS"/>
          <w:sz w:val="20"/>
        </w:rPr>
      </w:pPr>
      <w:r w:rsidRPr="0059354E">
        <w:rPr>
          <w:rFonts w:ascii="Trebuchet MS" w:hAnsi="Trebuchet MS"/>
          <w:sz w:val="20"/>
        </w:rPr>
        <w:t>gewaarmerkte kopie van het kwaliteitssysteemcertificaat van de combinatie of van alle</w:t>
      </w:r>
    </w:p>
    <w:p w14:paraId="0607E94A"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deelnemers afzonderlijk overleggen. Indien afzonderlijke certificaten van de deelnemers</w:t>
      </w:r>
    </w:p>
    <w:p w14:paraId="788D749A" w14:textId="77777777" w:rsidR="0059354E" w:rsidRDefault="0059354E" w:rsidP="0059354E">
      <w:pPr>
        <w:pStyle w:val="Geenafstand"/>
        <w:rPr>
          <w:rFonts w:ascii="Trebuchet MS" w:hAnsi="Trebuchet MS"/>
          <w:sz w:val="20"/>
        </w:rPr>
      </w:pPr>
      <w:r w:rsidRPr="0059354E">
        <w:rPr>
          <w:rFonts w:ascii="Trebuchet MS" w:hAnsi="Trebuchet MS"/>
          <w:sz w:val="20"/>
        </w:rPr>
        <w:t>in de combinatie worden overgelegd, moeten deze certificaten gezamenlijk overeenkomen met de aard van het werk.</w:t>
      </w:r>
    </w:p>
    <w:p w14:paraId="65BF250A" w14:textId="77777777" w:rsidR="007C0FDF" w:rsidRDefault="007C0FDF" w:rsidP="0059354E">
      <w:pPr>
        <w:pStyle w:val="Geenafstand"/>
        <w:rPr>
          <w:rFonts w:ascii="Trebuchet MS" w:hAnsi="Trebuchet MS"/>
          <w:sz w:val="20"/>
        </w:rPr>
      </w:pPr>
    </w:p>
    <w:p w14:paraId="0B2306FA" w14:textId="77777777" w:rsidR="007C0FDF" w:rsidRPr="0059354E" w:rsidRDefault="007C0FDF" w:rsidP="0059354E">
      <w:pPr>
        <w:pStyle w:val="Geenafstand"/>
        <w:rPr>
          <w:rFonts w:ascii="Trebuchet MS" w:hAnsi="Trebuchet MS"/>
          <w:sz w:val="20"/>
        </w:rPr>
      </w:pPr>
    </w:p>
    <w:p w14:paraId="59CF5CB7" w14:textId="77777777" w:rsidR="008A2B85" w:rsidRPr="00EA3E38" w:rsidRDefault="008A2B85" w:rsidP="00B93AFA">
      <w:pPr>
        <w:pStyle w:val="PCB-Kop3"/>
        <w:rPr>
          <w:rFonts w:ascii="Trebuchet MS" w:hAnsi="Trebuchet MS"/>
        </w:rPr>
      </w:pPr>
      <w:bookmarkStart w:id="24" w:name="_Toc63434489"/>
      <w:r w:rsidRPr="00EA3E38">
        <w:rPr>
          <w:rFonts w:ascii="Trebuchet MS" w:hAnsi="Trebuchet MS"/>
        </w:rPr>
        <w:t>Samenwerkingsverband of Beroep op derden</w:t>
      </w:r>
      <w:bookmarkEnd w:id="24"/>
    </w:p>
    <w:p w14:paraId="0324C5A8" w14:textId="77777777" w:rsidR="008A2B85" w:rsidRPr="00EA3E38" w:rsidRDefault="008A2B85" w:rsidP="008A2B85">
      <w:pPr>
        <w:rPr>
          <w:rFonts w:ascii="Trebuchet MS" w:hAnsi="Trebuchet MS"/>
          <w:sz w:val="20"/>
          <w:szCs w:val="20"/>
        </w:rPr>
      </w:pPr>
    </w:p>
    <w:p w14:paraId="34BF6419" w14:textId="77777777" w:rsidR="008A2B85" w:rsidRPr="00EA3E38" w:rsidRDefault="008A2B85" w:rsidP="008A2B85">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2D6FD10D" w14:textId="77777777" w:rsidR="00B93AFA" w:rsidRPr="00EA3E38" w:rsidRDefault="008A2B85" w:rsidP="008A2B85">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35B3B285"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lastRenderedPageBreak/>
        <w:t>De inschrijver dient in voorkomend geval:</w:t>
      </w:r>
    </w:p>
    <w:p w14:paraId="49D46724"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485AD36"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4752E85A" w14:textId="77777777" w:rsidR="00B93AFA" w:rsidRPr="00EA3E38" w:rsidRDefault="008A2B85" w:rsidP="00B93AFA">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52A8A8B9"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2B5DADDB" w14:textId="77777777"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43E36C92"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06C8F7DB"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66D945BA"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3854E11D" w14:textId="77777777" w:rsidR="008A2B85" w:rsidRPr="00EA3E38" w:rsidRDefault="008A2B85" w:rsidP="008A2B85">
      <w:pPr>
        <w:rPr>
          <w:rFonts w:ascii="Trebuchet MS" w:hAnsi="Trebuchet MS"/>
          <w:sz w:val="20"/>
          <w:szCs w:val="20"/>
        </w:rPr>
      </w:pPr>
    </w:p>
    <w:p w14:paraId="2B4CE8A2" w14:textId="77777777"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40855330" w14:textId="77777777" w:rsidR="000A6793" w:rsidRPr="00EA3E38" w:rsidRDefault="000A6793" w:rsidP="000A6793">
      <w:pPr>
        <w:rPr>
          <w:rFonts w:ascii="Trebuchet MS" w:hAnsi="Trebuchet MS"/>
          <w:sz w:val="20"/>
          <w:szCs w:val="20"/>
        </w:rPr>
      </w:pPr>
    </w:p>
    <w:p w14:paraId="55D52517" w14:textId="77777777" w:rsidR="008A2B85" w:rsidRPr="00EA3E38" w:rsidRDefault="00B93AFA" w:rsidP="00B93AFA">
      <w:pPr>
        <w:pStyle w:val="PCB-Kop2"/>
        <w:rPr>
          <w:rFonts w:ascii="Trebuchet MS" w:hAnsi="Trebuchet MS"/>
        </w:rPr>
      </w:pPr>
      <w:bookmarkStart w:id="25" w:name="_Toc63434490"/>
      <w:r w:rsidRPr="00EA3E38">
        <w:rPr>
          <w:rFonts w:ascii="Trebuchet MS" w:hAnsi="Trebuchet MS"/>
        </w:rPr>
        <w:t>B</w:t>
      </w:r>
      <w:r w:rsidR="008A2B85" w:rsidRPr="00EA3E38">
        <w:rPr>
          <w:rFonts w:ascii="Trebuchet MS" w:hAnsi="Trebuchet MS"/>
        </w:rPr>
        <w:t>IBOB</w:t>
      </w:r>
      <w:bookmarkEnd w:id="25"/>
      <w:r w:rsidR="008A2B85" w:rsidRPr="00EA3E38">
        <w:rPr>
          <w:rFonts w:ascii="Trebuchet MS" w:hAnsi="Trebuchet MS"/>
        </w:rPr>
        <w:t xml:space="preserve"> </w:t>
      </w:r>
    </w:p>
    <w:p w14:paraId="12AC8B61" w14:textId="77777777" w:rsidR="008A2B85" w:rsidRPr="00EA3E38" w:rsidRDefault="008A2B85" w:rsidP="00B93AFA">
      <w:pPr>
        <w:pStyle w:val="PCB-Kop3"/>
        <w:rPr>
          <w:rFonts w:ascii="Trebuchet MS" w:hAnsi="Trebuchet MS"/>
        </w:rPr>
      </w:pPr>
      <w:bookmarkStart w:id="26" w:name="_Toc63434491"/>
      <w:r w:rsidRPr="00EA3E38">
        <w:rPr>
          <w:rFonts w:ascii="Trebuchet MS" w:hAnsi="Trebuchet MS"/>
        </w:rPr>
        <w:t>Onderzoek</w:t>
      </w:r>
      <w:bookmarkEnd w:id="26"/>
      <w:r w:rsidRPr="00EA3E38">
        <w:rPr>
          <w:rFonts w:ascii="Trebuchet MS" w:hAnsi="Trebuchet MS"/>
        </w:rPr>
        <w:t xml:space="preserve"> </w:t>
      </w:r>
    </w:p>
    <w:p w14:paraId="006BBA98" w14:textId="77777777" w:rsidR="00D60D3D" w:rsidRPr="00EA3E38" w:rsidRDefault="00D60D3D" w:rsidP="008A2B85">
      <w:pPr>
        <w:rPr>
          <w:rFonts w:ascii="Trebuchet MS" w:hAnsi="Trebuchet MS"/>
          <w:sz w:val="20"/>
          <w:szCs w:val="20"/>
        </w:rPr>
      </w:pPr>
    </w:p>
    <w:p w14:paraId="3FE20F1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lastRenderedPageBreak/>
        <w:t>Aanbesteder onderzoekt - mede op basis van de door ondernemers aangeleverde gegevens – of er indicaties zijn dat op een ondernemer één of meer van de in artikel 2.86 Aanbestedingswet 2012 (artikel 2.</w:t>
      </w:r>
      <w:r w:rsidR="006A3BDA" w:rsidRPr="00EA3E38">
        <w:rPr>
          <w:rFonts w:ascii="Trebuchet MS" w:hAnsi="Trebuchet MS"/>
          <w:sz w:val="20"/>
          <w:szCs w:val="20"/>
        </w:rPr>
        <w:t>13</w:t>
      </w:r>
      <w:r w:rsidRPr="00EA3E38">
        <w:rPr>
          <w:rFonts w:ascii="Trebuchet MS" w:hAnsi="Trebuchet MS"/>
          <w:sz w:val="20"/>
          <w:szCs w:val="20"/>
        </w:rPr>
        <w:t>.1 ARW 201</w:t>
      </w:r>
      <w:r w:rsidR="006A3BDA" w:rsidRPr="00EA3E38">
        <w:rPr>
          <w:rFonts w:ascii="Trebuchet MS" w:hAnsi="Trebuchet MS"/>
          <w:sz w:val="20"/>
          <w:szCs w:val="20"/>
        </w:rPr>
        <w:t>6</w:t>
      </w:r>
      <w:r w:rsidRPr="00EA3E38">
        <w:rPr>
          <w:rFonts w:ascii="Trebuchet MS" w:hAnsi="Trebuchet MS"/>
          <w:sz w:val="20"/>
          <w:szCs w:val="20"/>
        </w:rPr>
        <w:t>) bedoelde uitsluitingsgronden, dan wel één of meer van de op deze aanbesteding van toepassing verklaarde uitsluitingsgronden als bedoeld in artikel 2.87 Aanbestedingswet 2012 (artikel 2.</w:t>
      </w:r>
      <w:r w:rsidR="006A3BDA" w:rsidRPr="00EA3E38">
        <w:rPr>
          <w:rFonts w:ascii="Trebuchet MS" w:hAnsi="Trebuchet MS"/>
          <w:sz w:val="20"/>
          <w:szCs w:val="20"/>
        </w:rPr>
        <w:t>13</w:t>
      </w:r>
      <w:r w:rsidRPr="00EA3E38">
        <w:rPr>
          <w:rFonts w:ascii="Trebuchet MS" w:hAnsi="Trebuchet MS"/>
          <w:sz w:val="20"/>
          <w:szCs w:val="20"/>
        </w:rPr>
        <w:t>.</w:t>
      </w:r>
      <w:r w:rsidR="006A3BDA" w:rsidRPr="00EA3E38">
        <w:rPr>
          <w:rFonts w:ascii="Trebuchet MS" w:hAnsi="Trebuchet MS"/>
          <w:sz w:val="20"/>
          <w:szCs w:val="20"/>
        </w:rPr>
        <w:t>7</w:t>
      </w:r>
      <w:r w:rsidRPr="00EA3E38">
        <w:rPr>
          <w:rFonts w:ascii="Trebuchet MS" w:hAnsi="Trebuchet MS"/>
          <w:sz w:val="20"/>
          <w:szCs w:val="20"/>
        </w:rPr>
        <w:t xml:space="preserve"> ARW 201</w:t>
      </w:r>
      <w:r w:rsidR="006A3BDA" w:rsidRPr="00EA3E38">
        <w:rPr>
          <w:rFonts w:ascii="Trebuchet MS" w:hAnsi="Trebuchet MS"/>
          <w:sz w:val="20"/>
          <w:szCs w:val="20"/>
        </w:rPr>
        <w:t>6</w:t>
      </w:r>
      <w:r w:rsidRPr="00EA3E38">
        <w:rPr>
          <w:rFonts w:ascii="Trebuchet MS" w:hAnsi="Trebuchet MS"/>
          <w:sz w:val="20"/>
          <w:szCs w:val="20"/>
        </w:rPr>
        <w:t xml:space="preserve">) van toepassing zijn. </w:t>
      </w:r>
    </w:p>
    <w:p w14:paraId="5E69D632" w14:textId="77777777" w:rsidR="008A2B85" w:rsidRPr="00EA3E38" w:rsidRDefault="00B93AFA" w:rsidP="008A2B85">
      <w:pPr>
        <w:rPr>
          <w:rFonts w:ascii="Trebuchet MS" w:hAnsi="Trebuchet MS"/>
          <w:sz w:val="20"/>
          <w:szCs w:val="20"/>
        </w:rPr>
      </w:pPr>
      <w:r w:rsidRPr="00EA3E38">
        <w:rPr>
          <w:rFonts w:ascii="Trebuchet MS" w:hAnsi="Trebuchet MS"/>
          <w:sz w:val="20"/>
          <w:szCs w:val="20"/>
        </w:rPr>
        <w:t>A</w:t>
      </w:r>
      <w:r w:rsidR="008A2B85" w:rsidRPr="00EA3E38">
        <w:rPr>
          <w:rFonts w:ascii="Trebuchet MS" w:hAnsi="Trebuchet MS"/>
          <w:sz w:val="20"/>
          <w:szCs w:val="20"/>
        </w:rPr>
        <w:t xml:space="preserve">ls dergelijke indicaties aanwezig zijn, dan kan door de Aanbesteder advies worden gevraagd aan het Bureau BIBOB (zie artikel 9 van de Wet Bevordering integriteitsbeoordelingen door het openbaar bestuur (Wet </w:t>
      </w:r>
      <w:proofErr w:type="spellStart"/>
      <w:r w:rsidR="008A2B85" w:rsidRPr="00EA3E38">
        <w:rPr>
          <w:rFonts w:ascii="Trebuchet MS" w:hAnsi="Trebuchet MS"/>
          <w:sz w:val="20"/>
          <w:szCs w:val="20"/>
        </w:rPr>
        <w:t>Bibob</w:t>
      </w:r>
      <w:proofErr w:type="spellEnd"/>
      <w:r w:rsidR="008A2B85" w:rsidRPr="00EA3E38">
        <w:rPr>
          <w:rFonts w:ascii="Trebuchet MS" w:hAnsi="Trebuchet MS"/>
          <w:sz w:val="20"/>
          <w:szCs w:val="20"/>
        </w:rPr>
        <w:t>)). De ondernemer over wie advies is gevraagd, wordt door de Aanbesteder over de inhoud van dat advies geïnformeerd als het advies ertoe kan leiden dat ondernemer wordt uitgesloten van (verdere) deelname aan de aanbesteding, de overheidsopdracht niet aan de ondernemer gegund wordt, de overeenkomst met de ondernemer wordt ontbonden of de toestemming aan het inzetten van een onderaannemer wordt geweigerd.</w:t>
      </w:r>
    </w:p>
    <w:p w14:paraId="1D4B3699" w14:textId="77777777" w:rsidR="008A2B85" w:rsidRPr="00EA3E38" w:rsidRDefault="008A2B85" w:rsidP="00B93AFA">
      <w:pPr>
        <w:pStyle w:val="PCB-Kop3"/>
        <w:rPr>
          <w:rFonts w:ascii="Trebuchet MS" w:hAnsi="Trebuchet MS"/>
        </w:rPr>
      </w:pPr>
      <w:bookmarkStart w:id="27" w:name="_Toc63434492"/>
      <w:r w:rsidRPr="00EA3E38">
        <w:rPr>
          <w:rFonts w:ascii="Trebuchet MS" w:hAnsi="Trebuchet MS"/>
        </w:rPr>
        <w:t>Integriteitstoets</w:t>
      </w:r>
      <w:bookmarkEnd w:id="27"/>
    </w:p>
    <w:p w14:paraId="697A5DC7" w14:textId="77777777" w:rsidR="00D60D3D" w:rsidRPr="00EA3E38" w:rsidRDefault="00D60D3D" w:rsidP="008A2B85">
      <w:pPr>
        <w:rPr>
          <w:rFonts w:ascii="Trebuchet MS" w:hAnsi="Trebuchet MS"/>
          <w:sz w:val="20"/>
          <w:szCs w:val="20"/>
        </w:rPr>
      </w:pPr>
    </w:p>
    <w:p w14:paraId="166C7F1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Om te voorkomen dat de overheid door deze aanbesteding onbedoeld criminele activiteiten faciliteert, wil de provincie gebruik kunnen maken van de Wet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en de daarin geboden mogelijkheid van advies door het Bureau </w:t>
      </w:r>
      <w:proofErr w:type="spellStart"/>
      <w:r w:rsidRPr="00EA3E38">
        <w:rPr>
          <w:rFonts w:ascii="Trebuchet MS" w:hAnsi="Trebuchet MS"/>
          <w:sz w:val="20"/>
          <w:szCs w:val="20"/>
        </w:rPr>
        <w:t>Bibob</w:t>
      </w:r>
      <w:proofErr w:type="spellEnd"/>
      <w:r w:rsidRPr="00EA3E38">
        <w:rPr>
          <w:rFonts w:ascii="Trebuchet MS" w:hAnsi="Trebuchet MS"/>
          <w:sz w:val="20"/>
          <w:szCs w:val="20"/>
        </w:rPr>
        <w:t>.</w:t>
      </w:r>
    </w:p>
    <w:p w14:paraId="5B54B9D2"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provincie heeft op grond van de Wet en het Besluit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bij een aanbesteding binnen de sectoren ICT, bouw en milieu de mogelijkheid om het Bureau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(onderdeel van het ministerie van Veiligheid en Justitie) te verzoeken advies te geven:</w:t>
      </w:r>
    </w:p>
    <w:p w14:paraId="5C69A207" w14:textId="77777777" w:rsidR="008A2B85" w:rsidRPr="00EA3E38" w:rsidRDefault="008A2B85" w:rsidP="00B93AFA">
      <w:pPr>
        <w:pStyle w:val="PCB-eis"/>
        <w:numPr>
          <w:ilvl w:val="4"/>
          <w:numId w:val="5"/>
        </w:numPr>
        <w:rPr>
          <w:rFonts w:ascii="Trebuchet MS" w:hAnsi="Trebuchet MS"/>
        </w:rPr>
      </w:pPr>
      <w:r w:rsidRPr="00EA3E38">
        <w:rPr>
          <w:rFonts w:ascii="Trebuchet MS" w:hAnsi="Trebuchet MS"/>
        </w:rPr>
        <w:t>voordat een beslissing door de provincie wordt genomen inzake de gunning van de overheidsopdracht;</w:t>
      </w:r>
    </w:p>
    <w:p w14:paraId="5B79C03B" w14:textId="77777777" w:rsidR="008A2B85" w:rsidRPr="00EA3E38" w:rsidRDefault="008A2B85" w:rsidP="00B93AFA">
      <w:pPr>
        <w:pStyle w:val="PCB-eis"/>
        <w:numPr>
          <w:ilvl w:val="4"/>
          <w:numId w:val="5"/>
        </w:numPr>
        <w:rPr>
          <w:rFonts w:ascii="Trebuchet MS" w:hAnsi="Trebuchet MS"/>
        </w:rPr>
      </w:pPr>
      <w:r w:rsidRPr="00EA3E38">
        <w:rPr>
          <w:rFonts w:ascii="Trebuchet MS" w:hAnsi="Trebuchet MS"/>
        </w:rPr>
        <w:t>voordat de provincie een beroep doet op de ontbindende voorwaarde in de overeenkomst;</w:t>
      </w:r>
    </w:p>
    <w:p w14:paraId="68D08188" w14:textId="77777777" w:rsidR="008A2B85" w:rsidRPr="00EA3E38" w:rsidRDefault="008A2B85" w:rsidP="00B93AFA">
      <w:pPr>
        <w:pStyle w:val="PCB-eis"/>
        <w:numPr>
          <w:ilvl w:val="4"/>
          <w:numId w:val="5"/>
        </w:numPr>
        <w:rPr>
          <w:rFonts w:ascii="Trebuchet MS" w:hAnsi="Trebuchet MS"/>
        </w:rPr>
      </w:pPr>
      <w:r w:rsidRPr="00EA3E38">
        <w:rPr>
          <w:rFonts w:ascii="Trebuchet MS" w:hAnsi="Trebuchet MS"/>
        </w:rPr>
        <w:t>ten aanzien van een onderaannemer met het oog op diens acceptatie als zodanig.</w:t>
      </w:r>
    </w:p>
    <w:p w14:paraId="2206200A" w14:textId="77777777" w:rsidR="00B93AFA" w:rsidRPr="00EA3E38" w:rsidRDefault="00B93AFA" w:rsidP="008A2B85">
      <w:pPr>
        <w:rPr>
          <w:rFonts w:ascii="Trebuchet MS" w:hAnsi="Trebuchet MS"/>
          <w:sz w:val="20"/>
          <w:szCs w:val="20"/>
        </w:rPr>
      </w:pPr>
    </w:p>
    <w:p w14:paraId="6007ED1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Het advies dat het Bureau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kan dus aanleiding zijn voor de provincie om een ondernemer uit te sluiten van (verdere) deelname aan de aanbesteding.</w:t>
      </w:r>
    </w:p>
    <w:p w14:paraId="0A2A81EC" w14:textId="0E903480" w:rsidR="00AF7F26" w:rsidRPr="00AF7F26" w:rsidRDefault="008A2B85" w:rsidP="008A2B85">
      <w:pPr>
        <w:rPr>
          <w:rFonts w:ascii="Trebuchet MS" w:hAnsi="Trebuchet MS"/>
          <w:sz w:val="20"/>
          <w:szCs w:val="20"/>
        </w:rPr>
      </w:pPr>
      <w:r w:rsidRPr="00EA3E38">
        <w:rPr>
          <w:rFonts w:ascii="Trebuchet MS" w:hAnsi="Trebuchet MS"/>
          <w:sz w:val="20"/>
          <w:szCs w:val="20"/>
        </w:rPr>
        <w:t xml:space="preserve">Daarnaast kan het advies van het Bureau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w:t>
      </w:r>
      <w:proofErr w:type="spellStart"/>
      <w:r w:rsidRPr="00EA3E38">
        <w:rPr>
          <w:rFonts w:ascii="Trebuchet MS" w:hAnsi="Trebuchet MS"/>
          <w:sz w:val="20"/>
          <w:szCs w:val="20"/>
        </w:rPr>
        <w:t>danwel</w:t>
      </w:r>
      <w:proofErr w:type="spellEnd"/>
      <w:r w:rsidRPr="00EA3E38">
        <w:rPr>
          <w:rFonts w:ascii="Trebuchet MS" w:hAnsi="Trebuchet MS"/>
          <w:sz w:val="20"/>
          <w:szCs w:val="20"/>
        </w:rPr>
        <w:t xml:space="preserve"> </w:t>
      </w:r>
      <w:r w:rsidRPr="00AF7F26">
        <w:rPr>
          <w:rFonts w:ascii="Trebuchet MS" w:hAnsi="Trebuchet MS"/>
          <w:sz w:val="20"/>
          <w:szCs w:val="20"/>
        </w:rPr>
        <w:t>aanvullende voorwaarden stellen. Alle daaruit voortvloeiende kosten komen ten laste van de ondernemer.</w:t>
      </w:r>
    </w:p>
    <w:p w14:paraId="1BC6F182" w14:textId="77777777" w:rsidR="00AF7F26" w:rsidRPr="00AF7F26" w:rsidRDefault="00AF7F26" w:rsidP="00AF7F26">
      <w:pPr>
        <w:autoSpaceDE w:val="0"/>
        <w:autoSpaceDN w:val="0"/>
        <w:adjustRightInd w:val="0"/>
        <w:spacing w:after="0" w:line="240" w:lineRule="auto"/>
        <w:rPr>
          <w:rFonts w:ascii="Trebuchet MS" w:hAnsi="Trebuchet MS" w:cs="TrebuchetMS"/>
          <w:sz w:val="20"/>
          <w:szCs w:val="20"/>
        </w:rPr>
      </w:pPr>
      <w:r w:rsidRPr="00AF7F26">
        <w:rPr>
          <w:rFonts w:ascii="Trebuchet MS" w:hAnsi="Trebuchet MS" w:cs="TrebuchetMS"/>
          <w:sz w:val="20"/>
          <w:szCs w:val="20"/>
        </w:rPr>
        <w:t>NB. Inschrijvende partijen hoeven bij inschrijving geen BIBOB-vragenformulier Aanbestedingen in</w:t>
      </w:r>
    </w:p>
    <w:p w14:paraId="0E1A59D8" w14:textId="77777777" w:rsidR="00F51643" w:rsidRDefault="00AF7F26" w:rsidP="00AF7F26">
      <w:pPr>
        <w:autoSpaceDE w:val="0"/>
        <w:autoSpaceDN w:val="0"/>
        <w:adjustRightInd w:val="0"/>
        <w:spacing w:after="0" w:line="240" w:lineRule="auto"/>
      </w:pPr>
      <w:r w:rsidRPr="00AF7F26">
        <w:rPr>
          <w:rFonts w:ascii="Trebuchet MS" w:hAnsi="Trebuchet MS" w:cs="TrebuchetMS"/>
          <w:sz w:val="20"/>
          <w:szCs w:val="20"/>
        </w:rPr>
        <w:t>te leveren.</w:t>
      </w:r>
      <w:r w:rsidR="00F51643" w:rsidRPr="00F51643">
        <w:t xml:space="preserve"> </w:t>
      </w:r>
    </w:p>
    <w:p w14:paraId="3A2BD999" w14:textId="006FBDB2" w:rsidR="00AF7F26" w:rsidRPr="00F51643" w:rsidRDefault="00F51643" w:rsidP="00AF7F26">
      <w:pPr>
        <w:autoSpaceDE w:val="0"/>
        <w:autoSpaceDN w:val="0"/>
        <w:adjustRightInd w:val="0"/>
        <w:spacing w:after="0" w:line="240" w:lineRule="auto"/>
        <w:rPr>
          <w:rFonts w:ascii="Trebuchet MS" w:hAnsi="Trebuchet MS"/>
          <w:sz w:val="20"/>
          <w:szCs w:val="20"/>
        </w:rPr>
      </w:pPr>
      <w:r w:rsidRPr="00F51643">
        <w:rPr>
          <w:rFonts w:ascii="Trebuchet MS" w:hAnsi="Trebuchet MS"/>
          <w:sz w:val="20"/>
          <w:szCs w:val="20"/>
        </w:rPr>
        <w:t>De inschrijver aan wie de opdrachtgever voornemens is het werk te gunnen dient, na ontvangst van de brief met voorgenomen gunning, het volledig ingevulde en ondertekende BIBOB-vragenformulier Aanbestedingen, voorzien van de vereiste bijlagen, in een gesloten envelop naar de provincie Flevoland, postbus 55, 8200 AB Lelystad, op te sturen. De enveloppe dient voorzien te zijn van de tekst: 'Besteknr. 2</w:t>
      </w:r>
      <w:r>
        <w:rPr>
          <w:rFonts w:ascii="Trebuchet MS" w:hAnsi="Trebuchet MS"/>
          <w:sz w:val="20"/>
          <w:szCs w:val="20"/>
        </w:rPr>
        <w:t>1</w:t>
      </w:r>
      <w:r w:rsidRPr="00F51643">
        <w:rPr>
          <w:rFonts w:ascii="Trebuchet MS" w:hAnsi="Trebuchet MS"/>
          <w:sz w:val="20"/>
          <w:szCs w:val="20"/>
        </w:rPr>
        <w:t>004-50 BIBOB VRAGENFORMULIER' en 'VERTROUWELIJK'</w:t>
      </w:r>
    </w:p>
    <w:p w14:paraId="3BBDA4E1" w14:textId="69E49DA3" w:rsidR="008A2B85" w:rsidRPr="00EA3E38" w:rsidRDefault="008A2B85" w:rsidP="00AF7F26">
      <w:pPr>
        <w:pStyle w:val="PCB-Kop1"/>
        <w:rPr>
          <w:rFonts w:ascii="Trebuchet MS" w:hAnsi="Trebuchet MS"/>
        </w:rPr>
      </w:pPr>
      <w:bookmarkStart w:id="28" w:name="_Toc63434493"/>
      <w:r w:rsidRPr="00EA3E38">
        <w:rPr>
          <w:rFonts w:ascii="Trebuchet MS" w:hAnsi="Trebuchet MS"/>
        </w:rPr>
        <w:lastRenderedPageBreak/>
        <w:t>PROCEDURESTAPPEN</w:t>
      </w:r>
      <w:bookmarkEnd w:id="28"/>
    </w:p>
    <w:p w14:paraId="756B3276" w14:textId="77777777" w:rsidR="008A2B85" w:rsidRPr="00EA3E38" w:rsidRDefault="008A2B85" w:rsidP="008A2B85">
      <w:pPr>
        <w:rPr>
          <w:rFonts w:ascii="Trebuchet MS" w:hAnsi="Trebuchet MS"/>
          <w:sz w:val="20"/>
          <w:szCs w:val="20"/>
        </w:rPr>
      </w:pPr>
    </w:p>
    <w:p w14:paraId="2C7BDA32"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hanteert de volgende procedurestappen:</w:t>
      </w:r>
    </w:p>
    <w:p w14:paraId="266E776C"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76E83A1B"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460A0FC6"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0B0C0369"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66EB9CDF" w14:textId="77777777" w:rsidR="008A2B85" w:rsidRPr="00EA3E38" w:rsidRDefault="008A2B85" w:rsidP="008D76EE">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77EE0D05" w14:textId="77777777" w:rsidR="009B2590" w:rsidRPr="00EA3E38" w:rsidRDefault="009B2590" w:rsidP="009B2590">
      <w:pPr>
        <w:pStyle w:val="PCB-standaard"/>
        <w:rPr>
          <w:rFonts w:ascii="Trebuchet MS" w:hAnsi="Trebuchet MS"/>
        </w:rPr>
      </w:pPr>
    </w:p>
    <w:p w14:paraId="02767C3F" w14:textId="77777777"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3" w:history="1">
        <w:r w:rsidRPr="00EA3E38">
          <w:rPr>
            <w:rStyle w:val="Hyperlink"/>
            <w:rFonts w:ascii="Trebuchet MS" w:hAnsi="Trebuchet MS"/>
          </w:rPr>
          <w:t>www.tenderned.nl</w:t>
        </w:r>
      </w:hyperlink>
      <w:r w:rsidRPr="00EA3E38">
        <w:rPr>
          <w:rFonts w:ascii="Trebuchet MS" w:hAnsi="Trebuchet MS"/>
        </w:rPr>
        <w:t>.</w:t>
      </w:r>
    </w:p>
    <w:p w14:paraId="16892114" w14:textId="77777777" w:rsidR="008A2B85" w:rsidRPr="00EA3E38" w:rsidRDefault="00B93AFA" w:rsidP="008D76EE">
      <w:pPr>
        <w:pStyle w:val="PCB-Kop2"/>
        <w:numPr>
          <w:ilvl w:val="1"/>
          <w:numId w:val="8"/>
        </w:numPr>
        <w:rPr>
          <w:rFonts w:ascii="Trebuchet MS" w:hAnsi="Trebuchet MS"/>
        </w:rPr>
      </w:pPr>
      <w:bookmarkStart w:id="29" w:name="_Toc63434494"/>
      <w:r w:rsidRPr="00EA3E38">
        <w:rPr>
          <w:rFonts w:ascii="Trebuchet MS" w:hAnsi="Trebuchet MS"/>
        </w:rPr>
        <w:t>A</w:t>
      </w:r>
      <w:r w:rsidR="008A2B85" w:rsidRPr="00EA3E38">
        <w:rPr>
          <w:rFonts w:ascii="Trebuchet MS" w:hAnsi="Trebuchet MS"/>
        </w:rPr>
        <w:t>ankondiging van de opdracht</w:t>
      </w:r>
      <w:bookmarkEnd w:id="29"/>
      <w:r w:rsidR="008A2B85" w:rsidRPr="00EA3E38">
        <w:rPr>
          <w:rFonts w:ascii="Trebuchet MS" w:hAnsi="Trebuchet MS"/>
        </w:rPr>
        <w:tab/>
      </w:r>
    </w:p>
    <w:p w14:paraId="25C6CBD8" w14:textId="36DA095B"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w:t>
      </w:r>
      <w:r w:rsidR="00F51643">
        <w:rPr>
          <w:rFonts w:ascii="Trebuchet MS" w:hAnsi="Trebuchet MS"/>
          <w:sz w:val="20"/>
          <w:szCs w:val="20"/>
        </w:rPr>
        <w:t>.</w:t>
      </w:r>
    </w:p>
    <w:p w14:paraId="5686E433" w14:textId="77777777" w:rsidR="008A2B85" w:rsidRPr="00EA3E38" w:rsidRDefault="008A2B85" w:rsidP="008D76EE">
      <w:pPr>
        <w:pStyle w:val="PCB-Kop2"/>
        <w:rPr>
          <w:rFonts w:ascii="Trebuchet MS" w:hAnsi="Trebuchet MS"/>
        </w:rPr>
      </w:pPr>
      <w:bookmarkStart w:id="30" w:name="_Toc63434495"/>
      <w:r w:rsidRPr="00EA3E38">
        <w:rPr>
          <w:rFonts w:ascii="Trebuchet MS" w:hAnsi="Trebuchet MS"/>
        </w:rPr>
        <w:t>Inlichtingen</w:t>
      </w:r>
      <w:bookmarkEnd w:id="30"/>
    </w:p>
    <w:p w14:paraId="0FED645A" w14:textId="77777777" w:rsidR="008A2B85" w:rsidRPr="00EA3E38" w:rsidRDefault="008A2B85" w:rsidP="008D76EE">
      <w:pPr>
        <w:pStyle w:val="PCB-Kop3"/>
        <w:rPr>
          <w:rFonts w:ascii="Trebuchet MS" w:hAnsi="Trebuchet MS"/>
        </w:rPr>
      </w:pPr>
      <w:bookmarkStart w:id="31" w:name="_Toc63434496"/>
      <w:r w:rsidRPr="00EA3E38">
        <w:rPr>
          <w:rFonts w:ascii="Trebuchet MS" w:hAnsi="Trebuchet MS"/>
        </w:rPr>
        <w:t>Algemene inlichtingen</w:t>
      </w:r>
      <w:bookmarkEnd w:id="31"/>
    </w:p>
    <w:p w14:paraId="212F92C9" w14:textId="77777777" w:rsidR="008A2B85" w:rsidRPr="00EA3E38" w:rsidRDefault="008A2B85" w:rsidP="008A2B85">
      <w:pPr>
        <w:rPr>
          <w:rFonts w:ascii="Trebuchet MS" w:hAnsi="Trebuchet MS"/>
          <w:sz w:val="20"/>
          <w:szCs w:val="20"/>
        </w:rPr>
      </w:pPr>
    </w:p>
    <w:p w14:paraId="391EE470" w14:textId="59CD0850"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via www.tenderned.nl</w:t>
      </w:r>
      <w:r w:rsidRPr="00EA3E38">
        <w:rPr>
          <w:rFonts w:ascii="Trebuchet MS" w:hAnsi="Trebuchet MS"/>
          <w:sz w:val="20"/>
          <w:szCs w:val="20"/>
        </w:rPr>
        <w:t xml:space="preserve">, schriftelijke vragen stellen. </w:t>
      </w:r>
    </w:p>
    <w:p w14:paraId="712E781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1EC24800" w14:textId="54A8A575" w:rsidR="008A2B85" w:rsidRPr="00EA3E38" w:rsidRDefault="00F51643" w:rsidP="008A2B85">
      <w:pPr>
        <w:rPr>
          <w:rFonts w:ascii="Trebuchet MS" w:hAnsi="Trebuchet MS"/>
          <w:sz w:val="20"/>
          <w:szCs w:val="20"/>
        </w:rPr>
      </w:pPr>
      <w:r>
        <w:rPr>
          <w:rFonts w:ascii="Trebuchet MS" w:hAnsi="Trebuchet MS"/>
          <w:sz w:val="20"/>
          <w:szCs w:val="20"/>
        </w:rPr>
        <w:t>D</w:t>
      </w:r>
      <w:r w:rsidRPr="00F51643">
        <w:rPr>
          <w:rFonts w:ascii="Trebuchet MS" w:hAnsi="Trebuchet MS"/>
          <w:sz w:val="20"/>
          <w:szCs w:val="20"/>
        </w:rPr>
        <w:t>e nota van inlichtingen Inschrijvingsfase wordt ter beschikking gesteld via TenderNed.</w:t>
      </w:r>
    </w:p>
    <w:p w14:paraId="1E50F7A7" w14:textId="77777777" w:rsidR="008A2B85" w:rsidRPr="00EA3E38" w:rsidRDefault="008A2B85" w:rsidP="00B31DB2">
      <w:pPr>
        <w:pStyle w:val="PCB-Kop3"/>
        <w:rPr>
          <w:rFonts w:ascii="Trebuchet MS" w:hAnsi="Trebuchet MS"/>
        </w:rPr>
      </w:pPr>
      <w:bookmarkStart w:id="32" w:name="_Toc63434497"/>
      <w:r w:rsidRPr="00EA3E38">
        <w:rPr>
          <w:rFonts w:ascii="Trebuchet MS" w:hAnsi="Trebuchet MS"/>
        </w:rPr>
        <w:t>Individuele inlichtingen</w:t>
      </w:r>
      <w:bookmarkEnd w:id="32"/>
    </w:p>
    <w:p w14:paraId="2339785E" w14:textId="77777777" w:rsidR="008A2B85" w:rsidRPr="00EA3E38" w:rsidRDefault="008A2B85" w:rsidP="008A2B85">
      <w:pPr>
        <w:rPr>
          <w:rFonts w:ascii="Trebuchet MS" w:hAnsi="Trebuchet MS"/>
          <w:sz w:val="20"/>
          <w:szCs w:val="20"/>
        </w:rPr>
      </w:pPr>
    </w:p>
    <w:p w14:paraId="6ECB788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58BD275B" w14:textId="0AC2DEF9" w:rsidR="00F51643" w:rsidRPr="00F51643" w:rsidRDefault="00F51643" w:rsidP="00F51643">
      <w:pPr>
        <w:rPr>
          <w:rFonts w:ascii="Trebuchet MS" w:hAnsi="Trebuchet MS"/>
          <w:sz w:val="20"/>
          <w:szCs w:val="20"/>
        </w:rPr>
      </w:pPr>
      <w:r w:rsidRPr="00F51643">
        <w:rPr>
          <w:rFonts w:ascii="Trebuchet MS" w:hAnsi="Trebuchet MS"/>
          <w:sz w:val="20"/>
          <w:szCs w:val="20"/>
        </w:rPr>
        <w:t>Een dergelijk verzoek om nadere inlichtingen dient tevens voor de datum en tijdstip van “uiterlijke ontvangst van vragen voor inschrijvingen” via www.tenderned.nl te zijn ingediend. Het verzoek, tezamen met de vraag, dient onderbouwd te zijn met redenen m.b.t. de aard van het onderwerp. Indien het verzoek door de aanbesteder wordt gehonoreerd, zal via www.tenderned.nl de vraag individueel beantwoordt worden.</w:t>
      </w:r>
    </w:p>
    <w:p w14:paraId="6B9BB7EE" w14:textId="77777777" w:rsidR="00F51643" w:rsidRPr="00F51643" w:rsidRDefault="00F51643" w:rsidP="00F51643">
      <w:pPr>
        <w:rPr>
          <w:rFonts w:ascii="Trebuchet MS" w:hAnsi="Trebuchet MS"/>
          <w:sz w:val="20"/>
          <w:szCs w:val="20"/>
        </w:rPr>
      </w:pPr>
      <w:r w:rsidRPr="00F51643">
        <w:rPr>
          <w:rFonts w:ascii="Trebuchet MS" w:hAnsi="Trebuchet MS"/>
          <w:sz w:val="20"/>
          <w:szCs w:val="20"/>
        </w:rPr>
        <w:t>De beantwoording op de gestelde vragen wordt door de aanbesteder aangemerkt als Proces-verbaal van Individuele Inlichtingen. De ondernemer ontvangt geen afschrift van dit proces-verbaal.</w:t>
      </w:r>
    </w:p>
    <w:p w14:paraId="4FEC188D" w14:textId="77777777" w:rsidR="00F51643" w:rsidRPr="00F51643" w:rsidRDefault="00F51643" w:rsidP="00F51643">
      <w:pPr>
        <w:rPr>
          <w:rFonts w:ascii="Trebuchet MS" w:hAnsi="Trebuchet MS"/>
          <w:sz w:val="20"/>
          <w:szCs w:val="20"/>
        </w:rPr>
      </w:pPr>
    </w:p>
    <w:p w14:paraId="2F76B310" w14:textId="77777777" w:rsidR="00F51643" w:rsidRPr="00F51643" w:rsidRDefault="00F51643" w:rsidP="00F51643">
      <w:pPr>
        <w:rPr>
          <w:rFonts w:ascii="Trebuchet MS" w:hAnsi="Trebuchet MS"/>
          <w:sz w:val="20"/>
          <w:szCs w:val="20"/>
        </w:rPr>
      </w:pPr>
      <w:r w:rsidRPr="00F51643">
        <w:rPr>
          <w:rFonts w:ascii="Trebuchet MS" w:hAnsi="Trebuchet MS"/>
          <w:sz w:val="20"/>
          <w:szCs w:val="20"/>
        </w:rPr>
        <w:lastRenderedPageBreak/>
        <w:t>De schriftelijke vragen in het kader van individuele inlichtingen, die algemeen worden beschouwd zullen ook met antwoord worden geanonimiseerd en uitgewerkt in de (algemene) nota van inlichtingen “bekendmaken Nota van Inlichtingen inschrijffase”.</w:t>
      </w:r>
    </w:p>
    <w:p w14:paraId="77C03E7B" w14:textId="488F5161" w:rsidR="00F51643" w:rsidRDefault="00F51643" w:rsidP="00F51643">
      <w:pPr>
        <w:rPr>
          <w:rFonts w:ascii="Trebuchet MS" w:hAnsi="Trebuchet MS"/>
          <w:sz w:val="20"/>
          <w:szCs w:val="20"/>
        </w:rPr>
      </w:pPr>
      <w:r w:rsidRPr="00F51643">
        <w:rPr>
          <w:rFonts w:ascii="Trebuchet MS" w:hAnsi="Trebuchet MS"/>
          <w:sz w:val="20"/>
          <w:szCs w:val="20"/>
        </w:rPr>
        <w:t>Deze nota van inlichtingen inschrijvingsfase wordt ter beschikking gesteld via de in paragraaf 3.1 genoemde website.</w:t>
      </w:r>
    </w:p>
    <w:p w14:paraId="3B9DDA37" w14:textId="77777777" w:rsidR="00BB62C1" w:rsidRPr="00BB62C1" w:rsidRDefault="00BB62C1" w:rsidP="00BB62C1">
      <w:pPr>
        <w:keepNext/>
        <w:numPr>
          <w:ilvl w:val="2"/>
          <w:numId w:val="2"/>
        </w:numPr>
        <w:tabs>
          <w:tab w:val="clear" w:pos="1077"/>
          <w:tab w:val="num" w:pos="1786"/>
        </w:tabs>
        <w:spacing w:before="240" w:after="0"/>
        <w:ind w:left="0" w:firstLine="0"/>
        <w:rPr>
          <w:rFonts w:ascii="Trebuchet MS" w:hAnsi="Trebuchet MS"/>
          <w:b/>
          <w:szCs w:val="20"/>
        </w:rPr>
      </w:pPr>
      <w:bookmarkStart w:id="33" w:name="_Toc29451811"/>
      <w:r w:rsidRPr="00BB62C1">
        <w:rPr>
          <w:rFonts w:ascii="Trebuchet MS" w:hAnsi="Trebuchet MS"/>
          <w:b/>
          <w:szCs w:val="20"/>
        </w:rPr>
        <w:t>Tegenstrijdigheden</w:t>
      </w:r>
      <w:bookmarkEnd w:id="33"/>
    </w:p>
    <w:p w14:paraId="31C932E5" w14:textId="77777777" w:rsidR="00BB62C1" w:rsidRPr="00BB62C1" w:rsidRDefault="00BB62C1" w:rsidP="00BB62C1">
      <w:pPr>
        <w:spacing w:after="0" w:line="240" w:lineRule="auto"/>
        <w:rPr>
          <w:rFonts w:ascii="Trebuchet MS" w:hAnsi="Trebuchet MS"/>
          <w:sz w:val="20"/>
          <w:szCs w:val="20"/>
        </w:rPr>
      </w:pPr>
    </w:p>
    <w:p w14:paraId="0EB2368A" w14:textId="77777777" w:rsidR="00BB62C1" w:rsidRPr="00BB62C1" w:rsidRDefault="00BB62C1" w:rsidP="00BB62C1">
      <w:pPr>
        <w:rPr>
          <w:rFonts w:ascii="Trebuchet MS" w:hAnsi="Trebuchet MS"/>
          <w:sz w:val="20"/>
          <w:szCs w:val="20"/>
        </w:rPr>
      </w:pPr>
      <w:r w:rsidRPr="00BB62C1">
        <w:rPr>
          <w:rFonts w:ascii="Trebuchet MS" w:hAnsi="Trebuchet MS"/>
          <w:sz w:val="20"/>
          <w:szCs w:val="20"/>
        </w:rPr>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65E2FA36" w14:textId="60A98D09" w:rsidR="00BB62C1" w:rsidRDefault="00BB62C1" w:rsidP="00BB62C1">
      <w:pPr>
        <w:rPr>
          <w:rFonts w:ascii="Trebuchet MS" w:hAnsi="Trebuchet MS"/>
          <w:sz w:val="20"/>
          <w:szCs w:val="20"/>
        </w:rPr>
      </w:pPr>
      <w:r w:rsidRPr="00BB62C1">
        <w:rPr>
          <w:rFonts w:ascii="Trebuchet MS" w:hAnsi="Trebuchet MS"/>
          <w:sz w:val="20"/>
          <w:szCs w:val="20"/>
        </w:rPr>
        <w:t>Indien de Nota van Inlichtingen onderlinge tegenstrijdigheden bevat, prevaleert een later opgestelde correctie op deze tegenstrijdigheden.</w:t>
      </w:r>
    </w:p>
    <w:p w14:paraId="63946E21" w14:textId="227DD3E0" w:rsidR="00BB62C1" w:rsidRDefault="00BB62C1" w:rsidP="00BB62C1">
      <w:pPr>
        <w:rPr>
          <w:rFonts w:ascii="Trebuchet MS" w:hAnsi="Trebuchet MS"/>
          <w:sz w:val="20"/>
          <w:szCs w:val="20"/>
        </w:rPr>
      </w:pPr>
      <w:r w:rsidRPr="00BB62C1">
        <w:rPr>
          <w:rFonts w:ascii="Trebuchet MS" w:hAnsi="Trebuchet MS"/>
          <w:sz w:val="20"/>
          <w:szCs w:val="20"/>
        </w:rPr>
        <w:t>Niettegenstaande bovenstaande rangorde dienen inschrijvers aan de aanbestedingsprocedure de Provincie Flevoland zo spoedig mogelijk op de hoogte te stellen</w:t>
      </w:r>
    </w:p>
    <w:p w14:paraId="5035FFEE" w14:textId="77777777" w:rsidR="00BB62C1" w:rsidRPr="00BB62C1" w:rsidRDefault="00BB62C1" w:rsidP="00BB62C1">
      <w:pPr>
        <w:rPr>
          <w:rFonts w:ascii="Trebuchet MS" w:hAnsi="Trebuchet MS"/>
          <w:sz w:val="20"/>
          <w:szCs w:val="20"/>
        </w:rPr>
      </w:pPr>
    </w:p>
    <w:p w14:paraId="603E5EA2" w14:textId="48E3A7CF" w:rsidR="00BB62C1" w:rsidRPr="00BB62C1" w:rsidRDefault="00BB62C1" w:rsidP="00BB62C1">
      <w:pPr>
        <w:numPr>
          <w:ilvl w:val="2"/>
          <w:numId w:val="2"/>
        </w:numPr>
        <w:rPr>
          <w:rFonts w:ascii="Trebuchet MS" w:hAnsi="Trebuchet MS"/>
          <w:b/>
          <w:sz w:val="20"/>
          <w:szCs w:val="20"/>
        </w:rPr>
      </w:pPr>
      <w:bookmarkStart w:id="34" w:name="_Toc29451812"/>
      <w:r w:rsidRPr="00BB62C1">
        <w:rPr>
          <w:rFonts w:ascii="Trebuchet MS" w:hAnsi="Trebuchet MS"/>
          <w:b/>
          <w:sz w:val="20"/>
          <w:szCs w:val="20"/>
        </w:rPr>
        <w:t>Rechtsverwerking</w:t>
      </w:r>
      <w:bookmarkEnd w:id="34"/>
    </w:p>
    <w:p w14:paraId="53C147AA" w14:textId="77777777" w:rsidR="00BB62C1" w:rsidRPr="00BB62C1" w:rsidRDefault="00BB62C1" w:rsidP="00BB62C1">
      <w:pPr>
        <w:ind w:left="709"/>
        <w:rPr>
          <w:rFonts w:ascii="Trebuchet MS" w:hAnsi="Trebuchet MS"/>
          <w:sz w:val="20"/>
          <w:szCs w:val="20"/>
        </w:rPr>
      </w:pPr>
    </w:p>
    <w:p w14:paraId="38E7244B" w14:textId="77777777" w:rsidR="00BB62C1" w:rsidRPr="00BB62C1" w:rsidRDefault="00BB62C1" w:rsidP="00BB62C1">
      <w:pPr>
        <w:rPr>
          <w:rFonts w:ascii="Trebuchet MS" w:hAnsi="Trebuchet MS"/>
          <w:sz w:val="20"/>
          <w:szCs w:val="20"/>
        </w:rPr>
      </w:pPr>
      <w:r w:rsidRPr="00BB62C1">
        <w:rPr>
          <w:rFonts w:ascii="Trebuchet MS" w:hAnsi="Trebuchet MS"/>
          <w:sz w:val="20"/>
          <w:szCs w:val="20"/>
        </w:rPr>
        <w:t>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en eventuele bezwaren moeten bij aanbesteder worden ingediend conform hoofdstuk 3.2. Dit geldt ook voor correspondentie van juridische deskundigen. Eventuele vertraging die ontstaat door verzending op een andere wijze komt voor rekening van Inschrijver. Na het verstrijken van de uiterste termijn waarbinnen de Inschrijvingen moeten zijn ingediend kunnen de inschrijvers geen bezwaar meer maken tegen eventuele onduidelijkheden / onvolkomenheden / tegenstrijdigheden in de aanbestedingsdocumenten. Derhalve verwerken de Inschrijvers hun recht om na die termijn alsnog bezwaar te maken tegen (de gevolgen van) eventuele schendingen van het (</w:t>
      </w:r>
      <w:proofErr w:type="spellStart"/>
      <w:r w:rsidRPr="00BB62C1">
        <w:rPr>
          <w:rFonts w:ascii="Trebuchet MS" w:hAnsi="Trebuchet MS"/>
          <w:sz w:val="20"/>
          <w:szCs w:val="20"/>
        </w:rPr>
        <w:t>aanbestedings</w:t>
      </w:r>
      <w:proofErr w:type="spellEnd"/>
      <w:r w:rsidRPr="00BB62C1">
        <w:rPr>
          <w:rFonts w:ascii="Trebuchet MS" w:hAnsi="Trebuchet MS"/>
          <w:sz w:val="20"/>
          <w:szCs w:val="20"/>
        </w:rPr>
        <w:t xml:space="preserve">)recht, voor zover daarvan sprake zou zijn in de aanbestedingsdocumenten en worden de Inschrijvers geacht onverkort en onvoorwaardelijk met de inhoud van die documenten te hebben ingestemd, zoals onder meer maar niet uitsluitend de Aankondiging, de Aanbestedingsstukken, de Nota van Inlichtingen en de daarin gehanteerde eisen, criteria en </w:t>
      </w:r>
      <w:proofErr w:type="spellStart"/>
      <w:r w:rsidRPr="00BB62C1">
        <w:rPr>
          <w:rFonts w:ascii="Trebuchet MS" w:hAnsi="Trebuchet MS"/>
          <w:sz w:val="20"/>
          <w:szCs w:val="20"/>
        </w:rPr>
        <w:t>beoordelings</w:t>
      </w:r>
      <w:proofErr w:type="spellEnd"/>
      <w:r w:rsidRPr="00BB62C1">
        <w:rPr>
          <w:rFonts w:ascii="Trebuchet MS" w:hAnsi="Trebuchet MS"/>
          <w:sz w:val="20"/>
          <w:szCs w:val="20"/>
        </w:rPr>
        <w:t xml:space="preserve">(- en test)methodiek. De aanbesteder is op geen enkele wijze aansprakelijk voor de gevolgen van eventuele onduidelijkheden / onvolkomenheden / tegenstrijdigheden in de Aanbestedingsstukken. </w:t>
      </w:r>
    </w:p>
    <w:p w14:paraId="32F0F7B2" w14:textId="77777777" w:rsidR="00BB62C1" w:rsidRPr="00BB62C1" w:rsidRDefault="00BB62C1" w:rsidP="00BB62C1">
      <w:pPr>
        <w:rPr>
          <w:rFonts w:ascii="Trebuchet MS" w:hAnsi="Trebuchet MS"/>
          <w:sz w:val="20"/>
          <w:szCs w:val="20"/>
        </w:rPr>
      </w:pPr>
      <w:r w:rsidRPr="00BB62C1">
        <w:rPr>
          <w:rFonts w:ascii="Trebuchet MS" w:hAnsi="Trebuchet MS"/>
          <w:sz w:val="20"/>
          <w:szCs w:val="20"/>
        </w:rPr>
        <w:t>De Inschrijver gaat, door het invullen en ondertekenen van het Inschrijvingsbiljet, akkoord met bovenstaande rechtsverwerkingsclausule. Indien de Inschrijver zich niet akkoord verklaart met de bovenstaande rechtsverwerkingsclausule zal de Inschrijving terzijde worden gelegd.</w:t>
      </w:r>
    </w:p>
    <w:p w14:paraId="3B2771B4" w14:textId="7341E15A" w:rsidR="00BB62C1" w:rsidRDefault="00BB62C1" w:rsidP="00BB62C1">
      <w:pPr>
        <w:ind w:left="709"/>
        <w:rPr>
          <w:rFonts w:ascii="Trebuchet MS" w:hAnsi="Trebuchet MS"/>
          <w:sz w:val="20"/>
          <w:szCs w:val="20"/>
        </w:rPr>
      </w:pPr>
    </w:p>
    <w:p w14:paraId="416F272A" w14:textId="77777777" w:rsidR="00BB62C1" w:rsidRPr="00BB62C1" w:rsidRDefault="00BB62C1" w:rsidP="00BB62C1">
      <w:pPr>
        <w:ind w:left="709"/>
        <w:rPr>
          <w:rFonts w:ascii="Trebuchet MS" w:hAnsi="Trebuchet MS"/>
          <w:sz w:val="20"/>
          <w:szCs w:val="20"/>
        </w:rPr>
      </w:pPr>
    </w:p>
    <w:p w14:paraId="3D31D3F9" w14:textId="77777777" w:rsidR="00BB62C1" w:rsidRDefault="00BB62C1" w:rsidP="00F51643">
      <w:pPr>
        <w:rPr>
          <w:rFonts w:ascii="Trebuchet MS" w:hAnsi="Trebuchet MS"/>
          <w:sz w:val="20"/>
          <w:szCs w:val="20"/>
        </w:rPr>
      </w:pPr>
    </w:p>
    <w:p w14:paraId="0A65EE8D" w14:textId="037D4FCC" w:rsidR="00BB62C1" w:rsidRDefault="00BB62C1" w:rsidP="00F51643">
      <w:pPr>
        <w:rPr>
          <w:rFonts w:ascii="Trebuchet MS" w:hAnsi="Trebuchet MS"/>
          <w:sz w:val="20"/>
          <w:szCs w:val="20"/>
        </w:rPr>
      </w:pPr>
    </w:p>
    <w:p w14:paraId="13EF4023" w14:textId="77777777" w:rsidR="008A2B85" w:rsidRPr="00EA3E38" w:rsidRDefault="008A2B85" w:rsidP="00B31DB2">
      <w:pPr>
        <w:pStyle w:val="PCB-Kop2"/>
        <w:rPr>
          <w:rFonts w:ascii="Trebuchet MS" w:hAnsi="Trebuchet MS"/>
        </w:rPr>
      </w:pPr>
      <w:bookmarkStart w:id="35" w:name="_Toc63434498"/>
      <w:r w:rsidRPr="00EA3E38">
        <w:rPr>
          <w:rFonts w:ascii="Trebuchet MS" w:hAnsi="Trebuchet MS"/>
        </w:rPr>
        <w:lastRenderedPageBreak/>
        <w:t>Inschrijvingen</w:t>
      </w:r>
      <w:bookmarkEnd w:id="35"/>
    </w:p>
    <w:p w14:paraId="5C7C4200" w14:textId="77777777" w:rsidR="008A2B85" w:rsidRPr="00EA3E38" w:rsidRDefault="008A2B85" w:rsidP="00B31DB2">
      <w:pPr>
        <w:pStyle w:val="PCB-Kop3"/>
        <w:rPr>
          <w:rFonts w:ascii="Trebuchet MS" w:hAnsi="Trebuchet MS"/>
        </w:rPr>
      </w:pPr>
      <w:bookmarkStart w:id="36" w:name="_Toc63434499"/>
      <w:r w:rsidRPr="00EA3E38">
        <w:rPr>
          <w:rFonts w:ascii="Trebuchet MS" w:hAnsi="Trebuchet MS"/>
        </w:rPr>
        <w:t>Inschrijvingsvereisten</w:t>
      </w:r>
      <w:bookmarkEnd w:id="36"/>
    </w:p>
    <w:p w14:paraId="249AC6C7" w14:textId="77777777" w:rsidR="00BB62C1" w:rsidRPr="00BB62C1" w:rsidRDefault="00BB62C1" w:rsidP="00BB62C1">
      <w:pPr>
        <w:ind w:left="1407" w:hanging="330"/>
        <w:rPr>
          <w:rFonts w:ascii="Trebuchet MS" w:hAnsi="Trebuchet MS"/>
          <w:sz w:val="20"/>
          <w:szCs w:val="20"/>
        </w:rPr>
      </w:pPr>
      <w:r w:rsidRPr="00BB62C1">
        <w:rPr>
          <w:rFonts w:ascii="Trebuchet MS" w:hAnsi="Trebuchet MS"/>
          <w:sz w:val="20"/>
          <w:szCs w:val="20"/>
        </w:rPr>
        <w:t>1.</w:t>
      </w:r>
      <w:r w:rsidRPr="00BB62C1">
        <w:rPr>
          <w:rFonts w:ascii="Trebuchet MS" w:hAnsi="Trebuchet MS"/>
          <w:sz w:val="20"/>
          <w:szCs w:val="20"/>
        </w:rPr>
        <w:tab/>
        <w:t xml:space="preserve">De bij de Inschrijving te verstrekken documenten dienen te zijn gesteld in de Nederlandse taal. </w:t>
      </w:r>
    </w:p>
    <w:p w14:paraId="25FCD830" w14:textId="1E86E128" w:rsidR="00B31DB2" w:rsidRDefault="00BB62C1" w:rsidP="00BB62C1">
      <w:pPr>
        <w:ind w:left="1407" w:hanging="330"/>
        <w:rPr>
          <w:rFonts w:ascii="Trebuchet MS" w:hAnsi="Trebuchet MS"/>
          <w:sz w:val="20"/>
          <w:szCs w:val="20"/>
        </w:rPr>
      </w:pPr>
      <w:r w:rsidRPr="00BB62C1">
        <w:rPr>
          <w:rFonts w:ascii="Trebuchet MS" w:hAnsi="Trebuchet MS"/>
          <w:sz w:val="20"/>
          <w:szCs w:val="20"/>
        </w:rPr>
        <w:t>2.</w:t>
      </w:r>
      <w:r w:rsidRPr="00BB62C1">
        <w:rPr>
          <w:rFonts w:ascii="Trebuchet MS" w:hAnsi="Trebuchet MS"/>
          <w:sz w:val="20"/>
          <w:szCs w:val="20"/>
        </w:rPr>
        <w:tab/>
        <w:t>Alle bij de Inschrijving te verstrekken documenten dienen te zijn ondertekend door een daartoe bevoegde vertegenwoordiger van de inschrijver, zoals blijkt uit het uittreksel uit het handelsregister.</w:t>
      </w:r>
    </w:p>
    <w:p w14:paraId="76D8502B" w14:textId="0C85E264" w:rsidR="00BB62C1" w:rsidRPr="00BB62C1" w:rsidRDefault="00BB62C1" w:rsidP="00BB62C1">
      <w:pPr>
        <w:tabs>
          <w:tab w:val="num" w:pos="1077"/>
        </w:tabs>
        <w:ind w:left="1407" w:hanging="330"/>
        <w:rPr>
          <w:rFonts w:ascii="Trebuchet MS" w:hAnsi="Trebuchet MS"/>
          <w:sz w:val="20"/>
          <w:szCs w:val="20"/>
        </w:rPr>
      </w:pPr>
      <w:r>
        <w:rPr>
          <w:rFonts w:ascii="Trebuchet MS" w:hAnsi="Trebuchet MS"/>
          <w:sz w:val="20"/>
          <w:szCs w:val="20"/>
        </w:rPr>
        <w:t>3.</w:t>
      </w:r>
      <w:r>
        <w:rPr>
          <w:rFonts w:ascii="Trebuchet MS" w:hAnsi="Trebuchet MS"/>
          <w:sz w:val="20"/>
          <w:szCs w:val="20"/>
        </w:rPr>
        <w:tab/>
      </w:r>
      <w:r w:rsidRPr="00BB62C1">
        <w:rPr>
          <w:rFonts w:ascii="Trebuchet MS" w:hAnsi="Trebuchet MS"/>
          <w:sz w:val="20"/>
          <w:szCs w:val="20"/>
        </w:rPr>
        <w:t>De Inschrijving is ongeldig indien in de Eigen Verklaringen of in de (daarbij behorende) bewijsmiddelen een gebrek wordt geconstateerd en dit gebrek met toepassing van artikel 7.10.5 van het ARW 2016, niet wordt hersteld.</w:t>
      </w:r>
    </w:p>
    <w:p w14:paraId="16618438" w14:textId="77777777" w:rsidR="00BB62C1" w:rsidRPr="00BB62C1" w:rsidRDefault="00BB62C1" w:rsidP="00BB62C1">
      <w:pPr>
        <w:ind w:left="1077"/>
        <w:rPr>
          <w:rFonts w:ascii="Trebuchet MS" w:hAnsi="Trebuchet MS"/>
          <w:sz w:val="20"/>
          <w:szCs w:val="20"/>
        </w:rPr>
      </w:pPr>
      <w:r w:rsidRPr="00BB62C1">
        <w:rPr>
          <w:rFonts w:ascii="Trebuchet MS" w:hAnsi="Trebuchet MS"/>
          <w:sz w:val="20"/>
          <w:szCs w:val="20"/>
        </w:rPr>
        <w:t xml:space="preserve">Inschrijvingen verlopen enkel digitaal en dienen ingediend te zijn binnen de gestelde termijn zoals vermeld in de planning op het TenderNed platform. De inschrijver is zelf verantwoordelijk voor het juist en volledig indienen van zijn Inschrijving. In geval van twijfel over het juist indienen van uw Inschrijving adviseert aanbesteder contact op te nemen met de </w:t>
      </w:r>
      <w:proofErr w:type="spellStart"/>
      <w:r w:rsidRPr="00BB62C1">
        <w:rPr>
          <w:rFonts w:ascii="Trebuchet MS" w:hAnsi="Trebuchet MS"/>
          <w:sz w:val="20"/>
          <w:szCs w:val="20"/>
        </w:rPr>
        <w:t>servicedesk</w:t>
      </w:r>
      <w:proofErr w:type="spellEnd"/>
      <w:r w:rsidRPr="00BB62C1">
        <w:rPr>
          <w:rFonts w:ascii="Trebuchet MS" w:hAnsi="Trebuchet MS"/>
          <w:sz w:val="20"/>
          <w:szCs w:val="20"/>
        </w:rPr>
        <w:t xml:space="preserve"> van TenderNed. </w:t>
      </w:r>
    </w:p>
    <w:p w14:paraId="21E7F615" w14:textId="77777777" w:rsidR="00BB62C1" w:rsidRPr="00BB62C1" w:rsidRDefault="00BB62C1" w:rsidP="00BB62C1">
      <w:pPr>
        <w:ind w:left="1077"/>
        <w:rPr>
          <w:rFonts w:ascii="Trebuchet MS" w:hAnsi="Trebuchet MS"/>
          <w:sz w:val="20"/>
          <w:szCs w:val="20"/>
        </w:rPr>
      </w:pPr>
      <w:r w:rsidRPr="00BB62C1">
        <w:rPr>
          <w:rFonts w:ascii="Trebuchet MS" w:hAnsi="Trebuchet MS"/>
          <w:sz w:val="20"/>
          <w:szCs w:val="20"/>
        </w:rPr>
        <w:t>De volgende Inschrijvingsdocumenten dienen bij de Inschrijving volledig  ingevuld te worden ingediend en ondertekend door een daartoe bevoegde vertegenwoordiger van de inschrijver, zoals blijkt uit het uittreksel uit het handelsregister. Van deze documenten zijn in de bijlage van deze Inschrijvingsleidraad formulieren opgenomen.</w:t>
      </w:r>
    </w:p>
    <w:p w14:paraId="3587444E" w14:textId="77777777" w:rsidR="00BB62C1" w:rsidRPr="00BB62C1" w:rsidRDefault="00BB62C1" w:rsidP="00BB62C1">
      <w:pPr>
        <w:numPr>
          <w:ilvl w:val="2"/>
          <w:numId w:val="20"/>
        </w:numPr>
        <w:ind w:left="2091"/>
        <w:rPr>
          <w:rFonts w:ascii="Trebuchet MS" w:hAnsi="Trebuchet MS"/>
          <w:b/>
          <w:sz w:val="20"/>
          <w:szCs w:val="20"/>
        </w:rPr>
      </w:pPr>
      <w:r w:rsidRPr="00BB62C1">
        <w:rPr>
          <w:rFonts w:ascii="Trebuchet MS" w:hAnsi="Trebuchet MS"/>
          <w:b/>
          <w:sz w:val="20"/>
          <w:szCs w:val="20"/>
        </w:rPr>
        <w:t xml:space="preserve">Inschrijvingsbiljet </w:t>
      </w:r>
    </w:p>
    <w:p w14:paraId="21544705" w14:textId="77777777" w:rsidR="00BB62C1" w:rsidRPr="00BB62C1" w:rsidRDefault="00BB62C1" w:rsidP="00BB62C1">
      <w:pPr>
        <w:ind w:left="2091" w:firstLine="33"/>
        <w:rPr>
          <w:rFonts w:ascii="Trebuchet MS" w:hAnsi="Trebuchet MS"/>
          <w:sz w:val="20"/>
          <w:szCs w:val="20"/>
        </w:rPr>
      </w:pPr>
      <w:r w:rsidRPr="00BB62C1">
        <w:rPr>
          <w:rFonts w:ascii="Trebuchet MS" w:hAnsi="Trebuchet MS"/>
          <w:sz w:val="20"/>
          <w:szCs w:val="20"/>
        </w:rPr>
        <w:t>(De Inschrijving dient te geschieden op het bij deze Inschrijvingsleidraad gevoegde Inschrijvingsbiljet (bijlage 5) dan wel op een geheel overeenkomstig daaraan opgesteld biljet)</w:t>
      </w:r>
    </w:p>
    <w:p w14:paraId="393546C3" w14:textId="77777777" w:rsidR="00BB62C1" w:rsidRPr="00BB62C1" w:rsidRDefault="00BB62C1" w:rsidP="00BB62C1">
      <w:pPr>
        <w:numPr>
          <w:ilvl w:val="2"/>
          <w:numId w:val="20"/>
        </w:numPr>
        <w:ind w:left="2091"/>
        <w:rPr>
          <w:rFonts w:ascii="Trebuchet MS" w:hAnsi="Trebuchet MS"/>
          <w:sz w:val="20"/>
          <w:szCs w:val="20"/>
        </w:rPr>
      </w:pPr>
      <w:r w:rsidRPr="00BB62C1">
        <w:rPr>
          <w:rFonts w:ascii="Trebuchet MS" w:hAnsi="Trebuchet MS"/>
          <w:b/>
          <w:sz w:val="20"/>
          <w:szCs w:val="20"/>
        </w:rPr>
        <w:t>Inschrijvingsstaat</w:t>
      </w:r>
    </w:p>
    <w:p w14:paraId="4BE8664E" w14:textId="77777777" w:rsidR="00BB62C1" w:rsidRPr="00BB62C1" w:rsidRDefault="00BB62C1" w:rsidP="00BB62C1">
      <w:pPr>
        <w:numPr>
          <w:ilvl w:val="2"/>
          <w:numId w:val="20"/>
        </w:numPr>
        <w:ind w:left="2091"/>
        <w:rPr>
          <w:rFonts w:ascii="Trebuchet MS" w:hAnsi="Trebuchet MS"/>
          <w:sz w:val="20"/>
          <w:szCs w:val="20"/>
        </w:rPr>
      </w:pPr>
      <w:r w:rsidRPr="00BB62C1">
        <w:rPr>
          <w:rFonts w:ascii="Trebuchet MS" w:hAnsi="Trebuchet MS"/>
          <w:b/>
          <w:sz w:val="20"/>
          <w:szCs w:val="20"/>
        </w:rPr>
        <w:t>Uniform Europees Aanbestedingsformulier</w:t>
      </w:r>
      <w:r w:rsidRPr="00BB62C1">
        <w:rPr>
          <w:rFonts w:ascii="Trebuchet MS" w:hAnsi="Trebuchet MS"/>
          <w:sz w:val="20"/>
          <w:szCs w:val="20"/>
        </w:rPr>
        <w:t xml:space="preserve"> (Eigen Verklaring) </w:t>
      </w:r>
    </w:p>
    <w:p w14:paraId="2DA99268" w14:textId="77777777" w:rsidR="00BB62C1" w:rsidRPr="00BB62C1" w:rsidRDefault="00BB62C1" w:rsidP="00BB62C1">
      <w:pPr>
        <w:ind w:left="2091"/>
        <w:rPr>
          <w:rFonts w:ascii="Trebuchet MS" w:hAnsi="Trebuchet MS"/>
          <w:sz w:val="20"/>
          <w:szCs w:val="20"/>
        </w:rPr>
      </w:pPr>
      <w:r w:rsidRPr="00BB62C1">
        <w:rPr>
          <w:rFonts w:ascii="Trebuchet MS" w:hAnsi="Trebuchet MS"/>
          <w:sz w:val="20"/>
          <w:szCs w:val="20"/>
        </w:rPr>
        <w:t>een Eigen Verklaring voor aanbestedingsprocedures van aanbestedende diensten”, zoals door de aanbesteder bij de aanbestedingsstukken gevoegd als bijlage 2.</w:t>
      </w:r>
    </w:p>
    <w:p w14:paraId="5D6271FA" w14:textId="77777777" w:rsidR="00BB62C1" w:rsidRPr="00BB62C1" w:rsidRDefault="00BB62C1" w:rsidP="00BB62C1">
      <w:pPr>
        <w:numPr>
          <w:ilvl w:val="2"/>
          <w:numId w:val="20"/>
        </w:numPr>
        <w:ind w:left="2091"/>
        <w:rPr>
          <w:rFonts w:ascii="Trebuchet MS" w:hAnsi="Trebuchet MS"/>
          <w:sz w:val="20"/>
          <w:szCs w:val="20"/>
        </w:rPr>
      </w:pPr>
      <w:r w:rsidRPr="00BB62C1">
        <w:rPr>
          <w:rFonts w:ascii="Trebuchet MS" w:hAnsi="Trebuchet MS"/>
          <w:b/>
          <w:sz w:val="20"/>
          <w:szCs w:val="20"/>
        </w:rPr>
        <w:t>Verklaring bestuurder omtrent rechtmatigheid Inschrijving</w:t>
      </w:r>
      <w:r w:rsidRPr="00BB62C1">
        <w:rPr>
          <w:rFonts w:ascii="Trebuchet MS" w:hAnsi="Trebuchet MS"/>
          <w:sz w:val="20"/>
          <w:szCs w:val="20"/>
        </w:rPr>
        <w:t xml:space="preserve"> (model K) </w:t>
      </w:r>
    </w:p>
    <w:p w14:paraId="24BB67A0" w14:textId="77777777" w:rsidR="00BB62C1" w:rsidRPr="00BB62C1" w:rsidRDefault="00BB62C1" w:rsidP="00BB62C1">
      <w:pPr>
        <w:ind w:left="2091" w:firstLine="33"/>
        <w:rPr>
          <w:rFonts w:ascii="Trebuchet MS" w:hAnsi="Trebuchet MS"/>
          <w:sz w:val="20"/>
          <w:szCs w:val="20"/>
        </w:rPr>
      </w:pPr>
      <w:r w:rsidRPr="00BB62C1">
        <w:rPr>
          <w:rFonts w:ascii="Trebuchet MS" w:hAnsi="Trebuchet MS"/>
          <w:sz w:val="20"/>
          <w:szCs w:val="20"/>
        </w:rPr>
        <w:t>De inschrijver dient bij zijn Inschrijvingsbiljet een verklaring te voegen als genoemd in artikel 7.21.3 van het ARW 2016 (model K, bijlage 6).</w:t>
      </w:r>
    </w:p>
    <w:p w14:paraId="44833CDE" w14:textId="77777777" w:rsidR="00BB62C1" w:rsidRPr="00BB62C1" w:rsidRDefault="00BB62C1" w:rsidP="00BB62C1">
      <w:pPr>
        <w:numPr>
          <w:ilvl w:val="2"/>
          <w:numId w:val="20"/>
        </w:numPr>
        <w:ind w:left="2091"/>
        <w:rPr>
          <w:rFonts w:ascii="Trebuchet MS" w:hAnsi="Trebuchet MS"/>
          <w:b/>
          <w:sz w:val="20"/>
          <w:szCs w:val="20"/>
        </w:rPr>
      </w:pPr>
      <w:r w:rsidRPr="00BB62C1">
        <w:rPr>
          <w:rFonts w:ascii="Trebuchet MS" w:hAnsi="Trebuchet MS"/>
          <w:b/>
          <w:sz w:val="20"/>
          <w:szCs w:val="20"/>
        </w:rPr>
        <w:t xml:space="preserve">Verklaring aansprakelijkheden bij combinatievorming </w:t>
      </w:r>
    </w:p>
    <w:p w14:paraId="79C2DF05" w14:textId="74DFFAAC" w:rsidR="00BB62C1" w:rsidRPr="00BB62C1" w:rsidRDefault="00BB62C1" w:rsidP="00BB62C1">
      <w:pPr>
        <w:ind w:left="1801" w:firstLine="290"/>
        <w:rPr>
          <w:rFonts w:ascii="Trebuchet MS" w:hAnsi="Trebuchet MS"/>
          <w:sz w:val="20"/>
          <w:szCs w:val="20"/>
        </w:rPr>
      </w:pPr>
      <w:r w:rsidRPr="00BB62C1">
        <w:rPr>
          <w:rFonts w:ascii="Trebuchet MS" w:hAnsi="Trebuchet MS"/>
          <w:sz w:val="20"/>
          <w:szCs w:val="20"/>
        </w:rPr>
        <w:t>(indien relevant)</w:t>
      </w:r>
    </w:p>
    <w:p w14:paraId="43F2C2DE" w14:textId="77777777" w:rsidR="00BB62C1" w:rsidRPr="00BB62C1" w:rsidRDefault="00BB62C1" w:rsidP="00BB62C1">
      <w:pPr>
        <w:numPr>
          <w:ilvl w:val="2"/>
          <w:numId w:val="20"/>
        </w:numPr>
        <w:ind w:left="2091"/>
        <w:rPr>
          <w:rFonts w:ascii="Trebuchet MS" w:hAnsi="Trebuchet MS"/>
          <w:b/>
          <w:sz w:val="20"/>
          <w:szCs w:val="20"/>
        </w:rPr>
      </w:pPr>
      <w:r w:rsidRPr="00BB62C1">
        <w:rPr>
          <w:rFonts w:ascii="Trebuchet MS" w:hAnsi="Trebuchet MS"/>
          <w:b/>
          <w:sz w:val="20"/>
          <w:szCs w:val="20"/>
        </w:rPr>
        <w:t xml:space="preserve">Verklaring beroep op derden </w:t>
      </w:r>
    </w:p>
    <w:p w14:paraId="532AA8D2" w14:textId="4FA08714" w:rsidR="00BB62C1" w:rsidRPr="00BB62C1" w:rsidRDefault="00BB62C1" w:rsidP="00BB62C1">
      <w:pPr>
        <w:ind w:left="1462" w:firstLine="629"/>
        <w:rPr>
          <w:rFonts w:ascii="Trebuchet MS" w:hAnsi="Trebuchet MS"/>
          <w:sz w:val="20"/>
          <w:szCs w:val="20"/>
        </w:rPr>
      </w:pPr>
      <w:r w:rsidRPr="00BB62C1">
        <w:rPr>
          <w:rFonts w:ascii="Trebuchet MS" w:hAnsi="Trebuchet MS"/>
          <w:sz w:val="20"/>
          <w:szCs w:val="20"/>
        </w:rPr>
        <w:t>(indien relevant)</w:t>
      </w:r>
    </w:p>
    <w:p w14:paraId="37788C01" w14:textId="77777777" w:rsidR="00BB62C1" w:rsidRPr="00EA3E38" w:rsidRDefault="00BB62C1" w:rsidP="00BB62C1">
      <w:pPr>
        <w:ind w:left="1407" w:hanging="330"/>
        <w:rPr>
          <w:rFonts w:ascii="Trebuchet MS" w:hAnsi="Trebuchet MS"/>
          <w:sz w:val="20"/>
          <w:szCs w:val="20"/>
        </w:rPr>
      </w:pPr>
    </w:p>
    <w:p w14:paraId="5103D096" w14:textId="42D0DF8E" w:rsidR="008A2B85" w:rsidRPr="00EA3E38" w:rsidRDefault="008A2B85" w:rsidP="00B31DB2">
      <w:pPr>
        <w:pStyle w:val="PCB-eis"/>
        <w:numPr>
          <w:ilvl w:val="0"/>
          <w:numId w:val="0"/>
        </w:numPr>
        <w:ind w:left="1077"/>
        <w:rPr>
          <w:rFonts w:ascii="Trebuchet MS" w:hAnsi="Trebuchet MS"/>
          <w:szCs w:val="20"/>
        </w:rPr>
      </w:pPr>
    </w:p>
    <w:p w14:paraId="1A65F1AC" w14:textId="77777777" w:rsidR="008A2B85" w:rsidRPr="00EA3E38" w:rsidRDefault="008A2B85" w:rsidP="00B31DB2">
      <w:pPr>
        <w:pStyle w:val="PCB-Kop3"/>
        <w:rPr>
          <w:rFonts w:ascii="Trebuchet MS" w:hAnsi="Trebuchet MS"/>
        </w:rPr>
      </w:pPr>
      <w:bookmarkStart w:id="37" w:name="_Toc63434500"/>
      <w:r w:rsidRPr="00EA3E38">
        <w:rPr>
          <w:rFonts w:ascii="Trebuchet MS" w:hAnsi="Trebuchet MS"/>
        </w:rPr>
        <w:lastRenderedPageBreak/>
        <w:t>Wijze van indiening inschrijvingen</w:t>
      </w:r>
      <w:bookmarkEnd w:id="37"/>
    </w:p>
    <w:p w14:paraId="53F50B88" w14:textId="77777777" w:rsidR="00D708B6" w:rsidRPr="00EA3E38" w:rsidRDefault="00D708B6" w:rsidP="00D708B6">
      <w:pPr>
        <w:pStyle w:val="PCB-eis"/>
        <w:numPr>
          <w:ilvl w:val="0"/>
          <w:numId w:val="0"/>
        </w:numPr>
        <w:rPr>
          <w:rFonts w:ascii="Trebuchet MS" w:hAnsi="Trebuchet MS"/>
          <w:szCs w:val="20"/>
        </w:rPr>
      </w:pPr>
    </w:p>
    <w:p w14:paraId="7AC83526" w14:textId="77777777" w:rsidR="00B31DB2" w:rsidRPr="00EA3E38" w:rsidRDefault="008A2B85" w:rsidP="00D708B6">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6DABDD5A" w14:textId="77777777" w:rsidR="000A439C" w:rsidRPr="00EA3E38" w:rsidRDefault="000A439C" w:rsidP="00D708B6">
      <w:pPr>
        <w:pStyle w:val="PCB-eis"/>
        <w:numPr>
          <w:ilvl w:val="0"/>
          <w:numId w:val="0"/>
        </w:numPr>
        <w:ind w:left="737"/>
        <w:rPr>
          <w:rFonts w:ascii="Trebuchet MS" w:hAnsi="Trebuchet MS"/>
          <w:i/>
          <w:szCs w:val="20"/>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7557AAEC" w14:textId="77777777" w:rsidR="008A2B85" w:rsidRPr="00EA3E38" w:rsidRDefault="008A2B85" w:rsidP="00D708B6">
      <w:pPr>
        <w:pStyle w:val="PCB-eis"/>
        <w:numPr>
          <w:ilvl w:val="0"/>
          <w:numId w:val="0"/>
        </w:numPr>
        <w:ind w:left="1077" w:hanging="340"/>
        <w:rPr>
          <w:rFonts w:ascii="Trebuchet MS" w:hAnsi="Trebuchet MS"/>
          <w:szCs w:val="20"/>
        </w:rPr>
      </w:pPr>
    </w:p>
    <w:p w14:paraId="3F4508DC" w14:textId="77777777" w:rsidR="008A2B85" w:rsidRPr="00EA3E38" w:rsidRDefault="008A2B85" w:rsidP="00A36393">
      <w:pPr>
        <w:pStyle w:val="PCB-Kop3"/>
        <w:rPr>
          <w:rFonts w:ascii="Trebuchet MS" w:hAnsi="Trebuchet MS"/>
        </w:rPr>
      </w:pPr>
      <w:bookmarkStart w:id="38" w:name="_Toc63434501"/>
      <w:r w:rsidRPr="00EA3E38">
        <w:rPr>
          <w:rFonts w:ascii="Trebuchet MS" w:hAnsi="Trebuchet MS"/>
        </w:rPr>
        <w:t>Gestanddoening</w:t>
      </w:r>
      <w:bookmarkEnd w:id="38"/>
    </w:p>
    <w:p w14:paraId="5671B3C4" w14:textId="77777777" w:rsidR="008A2B85" w:rsidRPr="00EA3E38" w:rsidRDefault="008A2B85" w:rsidP="008A2B85">
      <w:pPr>
        <w:rPr>
          <w:rFonts w:ascii="Trebuchet MS" w:hAnsi="Trebuchet MS"/>
          <w:sz w:val="20"/>
          <w:szCs w:val="20"/>
        </w:rPr>
      </w:pPr>
    </w:p>
    <w:p w14:paraId="1CC046BB" w14:textId="2D295A2C" w:rsidR="008A2B85" w:rsidRPr="00EA3E38" w:rsidRDefault="00811DD5" w:rsidP="008A2B85">
      <w:pPr>
        <w:rPr>
          <w:rFonts w:ascii="Trebuchet MS" w:hAnsi="Trebuchet MS"/>
          <w:sz w:val="20"/>
          <w:szCs w:val="20"/>
        </w:rPr>
      </w:pPr>
      <w:r w:rsidRPr="00811DD5">
        <w:rPr>
          <w:rFonts w:ascii="Trebuchet MS" w:hAnsi="Trebuchet MS"/>
          <w:sz w:val="20"/>
          <w:szCs w:val="20"/>
        </w:rPr>
        <w:t xml:space="preserve">De inschrijver dient zijn Inschrijving in afwijking van </w:t>
      </w:r>
      <w:r w:rsidRPr="00EA3E38">
        <w:rPr>
          <w:rFonts w:ascii="Trebuchet MS" w:hAnsi="Trebuchet MS"/>
        </w:rPr>
        <w:t xml:space="preserve">2.20.1 </w:t>
      </w:r>
      <w:r w:rsidRPr="00811DD5">
        <w:rPr>
          <w:rFonts w:ascii="Trebuchet MS" w:hAnsi="Trebuchet MS"/>
          <w:sz w:val="20"/>
          <w:szCs w:val="20"/>
        </w:rPr>
        <w:t>ARW 2016 gestand te doen gedurende 2 maanden na de dag waarop opening van de Inschrijvingen heeft plaatsgevonden.</w:t>
      </w:r>
      <w:r w:rsidR="008A2B85" w:rsidRPr="00EA3E38">
        <w:rPr>
          <w:rFonts w:ascii="Trebuchet MS" w:hAnsi="Trebuchet MS"/>
          <w:sz w:val="20"/>
          <w:szCs w:val="20"/>
        </w:rPr>
        <w:t>.</w:t>
      </w:r>
    </w:p>
    <w:p w14:paraId="17662431" w14:textId="77777777" w:rsidR="008A2B85" w:rsidRPr="00EA3E38" w:rsidRDefault="008A2B85" w:rsidP="008A2B85">
      <w:pPr>
        <w:rPr>
          <w:rFonts w:ascii="Trebuchet MS" w:hAnsi="Trebuchet MS"/>
          <w:sz w:val="20"/>
          <w:szCs w:val="20"/>
        </w:rPr>
      </w:pPr>
    </w:p>
    <w:p w14:paraId="44871E61" w14:textId="77777777" w:rsidR="008A2B85" w:rsidRPr="00EA3E38" w:rsidRDefault="008A2B85" w:rsidP="00A36393">
      <w:pPr>
        <w:pStyle w:val="PCB-Kop3"/>
        <w:rPr>
          <w:rFonts w:ascii="Trebuchet MS" w:hAnsi="Trebuchet MS"/>
        </w:rPr>
      </w:pPr>
      <w:bookmarkStart w:id="39" w:name="_Toc63434502"/>
      <w:r w:rsidRPr="00EA3E38">
        <w:rPr>
          <w:rFonts w:ascii="Trebuchet MS" w:hAnsi="Trebuchet MS"/>
        </w:rPr>
        <w:t>Varianten van de inschrijver</w:t>
      </w:r>
      <w:bookmarkEnd w:id="39"/>
    </w:p>
    <w:p w14:paraId="0EA53A05" w14:textId="77777777" w:rsidR="00D60D3D" w:rsidRPr="00EA3E38" w:rsidRDefault="00D60D3D" w:rsidP="008A2B85">
      <w:pPr>
        <w:rPr>
          <w:rFonts w:ascii="Trebuchet MS" w:hAnsi="Trebuchet MS"/>
          <w:sz w:val="20"/>
          <w:szCs w:val="20"/>
        </w:rPr>
      </w:pPr>
    </w:p>
    <w:p w14:paraId="73AF8FE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31318D8E" w14:textId="77777777" w:rsidR="008A2B85" w:rsidRPr="00EA3E38" w:rsidRDefault="008A2B85" w:rsidP="008A2B85">
      <w:pPr>
        <w:rPr>
          <w:rFonts w:ascii="Trebuchet MS" w:hAnsi="Trebuchet MS"/>
          <w:sz w:val="20"/>
          <w:szCs w:val="20"/>
        </w:rPr>
      </w:pPr>
    </w:p>
    <w:p w14:paraId="5510503C" w14:textId="77777777" w:rsidR="008A2B85" w:rsidRPr="00EA3E38" w:rsidRDefault="008A2B85" w:rsidP="00A36393">
      <w:pPr>
        <w:pStyle w:val="PCB-Kop2"/>
        <w:rPr>
          <w:rFonts w:ascii="Trebuchet MS" w:hAnsi="Trebuchet MS"/>
        </w:rPr>
      </w:pPr>
      <w:bookmarkStart w:id="40" w:name="_Toc63434503"/>
      <w:r w:rsidRPr="00EA3E38">
        <w:rPr>
          <w:rFonts w:ascii="Trebuchet MS" w:hAnsi="Trebuchet MS"/>
        </w:rPr>
        <w:t>Beoordeling Inschrijvingen</w:t>
      </w:r>
      <w:bookmarkEnd w:id="40"/>
    </w:p>
    <w:p w14:paraId="6DE2EADB" w14:textId="77777777" w:rsidR="008A2B85" w:rsidRPr="00EA3E38" w:rsidRDefault="008A2B85" w:rsidP="00A36393">
      <w:pPr>
        <w:pStyle w:val="PCB-Kop3"/>
        <w:rPr>
          <w:rFonts w:ascii="Trebuchet MS" w:hAnsi="Trebuchet MS"/>
        </w:rPr>
      </w:pPr>
      <w:bookmarkStart w:id="41" w:name="_Toc63434504"/>
      <w:r w:rsidRPr="00EA3E38">
        <w:rPr>
          <w:rFonts w:ascii="Trebuchet MS" w:hAnsi="Trebuchet MS"/>
        </w:rPr>
        <w:t>Gunningscriterium</w:t>
      </w:r>
      <w:bookmarkEnd w:id="41"/>
    </w:p>
    <w:p w14:paraId="3558C454" w14:textId="77777777" w:rsidR="00D60D3D" w:rsidRPr="00EA3E38" w:rsidRDefault="00D60D3D" w:rsidP="008A2B85">
      <w:pPr>
        <w:rPr>
          <w:rFonts w:ascii="Trebuchet MS" w:hAnsi="Trebuchet MS"/>
          <w:sz w:val="20"/>
          <w:szCs w:val="20"/>
        </w:rPr>
      </w:pPr>
    </w:p>
    <w:p w14:paraId="32830B45" w14:textId="77777777" w:rsidR="00811DD5" w:rsidRPr="00811DD5" w:rsidRDefault="00811DD5" w:rsidP="00811DD5">
      <w:pPr>
        <w:rPr>
          <w:rFonts w:ascii="Trebuchet MS" w:hAnsi="Trebuchet MS"/>
          <w:sz w:val="20"/>
          <w:szCs w:val="20"/>
        </w:rPr>
      </w:pPr>
      <w:r w:rsidRPr="00811DD5">
        <w:rPr>
          <w:rFonts w:ascii="Trebuchet MS" w:hAnsi="Trebuchet MS"/>
          <w:sz w:val="20"/>
          <w:szCs w:val="20"/>
        </w:rPr>
        <w:t>De beoordeling van de inschrijvingen en de uiteindelijke gunning zal plaatsvinden op grond van het gunningscriterium van de Beste prijs-kwaliteitverhouding (hierna te noemen BPKV). De BPKV wordt beoordeeld aan de hand van twee gunningscriteria. De inschrijver met de hoogste gewogen score voor de som van beide gunningscriteria heeft de BPKV.</w:t>
      </w:r>
    </w:p>
    <w:p w14:paraId="685423EA" w14:textId="04202B1F" w:rsidR="00811DD5" w:rsidRPr="00811DD5" w:rsidRDefault="00811DD5" w:rsidP="00811DD5">
      <w:pPr>
        <w:pStyle w:val="Lijstalinea"/>
        <w:numPr>
          <w:ilvl w:val="0"/>
          <w:numId w:val="21"/>
        </w:numPr>
        <w:rPr>
          <w:rFonts w:ascii="Trebuchet MS" w:hAnsi="Trebuchet MS"/>
          <w:i/>
          <w:iCs/>
          <w:sz w:val="20"/>
          <w:szCs w:val="20"/>
        </w:rPr>
      </w:pPr>
      <w:r w:rsidRPr="00811DD5">
        <w:rPr>
          <w:rFonts w:ascii="Trebuchet MS" w:hAnsi="Trebuchet MS"/>
          <w:i/>
          <w:iCs/>
          <w:sz w:val="20"/>
          <w:szCs w:val="20"/>
        </w:rPr>
        <w:t xml:space="preserve">Gunningscriterium 1: Kwaliteit bermgrasbenutting (maximaal </w:t>
      </w:r>
      <w:r>
        <w:rPr>
          <w:rFonts w:ascii="Trebuchet MS" w:hAnsi="Trebuchet MS"/>
          <w:i/>
          <w:iCs/>
          <w:sz w:val="20"/>
          <w:szCs w:val="20"/>
        </w:rPr>
        <w:t>3</w:t>
      </w:r>
      <w:r w:rsidRPr="00811DD5">
        <w:rPr>
          <w:rFonts w:ascii="Trebuchet MS" w:hAnsi="Trebuchet MS"/>
          <w:i/>
          <w:iCs/>
          <w:sz w:val="20"/>
          <w:szCs w:val="20"/>
        </w:rPr>
        <w:t>0 punten)</w:t>
      </w:r>
    </w:p>
    <w:p w14:paraId="7EF2BDA4" w14:textId="14676C44" w:rsidR="00811DD5" w:rsidRPr="00811DD5" w:rsidRDefault="00811DD5" w:rsidP="00811DD5">
      <w:pPr>
        <w:pStyle w:val="Lijstalinea"/>
        <w:numPr>
          <w:ilvl w:val="0"/>
          <w:numId w:val="21"/>
        </w:numPr>
        <w:rPr>
          <w:rFonts w:ascii="Trebuchet MS" w:hAnsi="Trebuchet MS"/>
          <w:sz w:val="20"/>
          <w:szCs w:val="20"/>
        </w:rPr>
      </w:pPr>
      <w:r w:rsidRPr="00811DD5">
        <w:rPr>
          <w:rFonts w:ascii="Trebuchet MS" w:hAnsi="Trebuchet MS"/>
          <w:i/>
          <w:iCs/>
          <w:sz w:val="20"/>
          <w:szCs w:val="20"/>
        </w:rPr>
        <w:t xml:space="preserve">Gunningscriterium 2: Prijs (maximaal </w:t>
      </w:r>
      <w:r>
        <w:rPr>
          <w:rFonts w:ascii="Trebuchet MS" w:hAnsi="Trebuchet MS"/>
          <w:i/>
          <w:iCs/>
          <w:sz w:val="20"/>
          <w:szCs w:val="20"/>
        </w:rPr>
        <w:t>7</w:t>
      </w:r>
      <w:r w:rsidRPr="00811DD5">
        <w:rPr>
          <w:rFonts w:ascii="Trebuchet MS" w:hAnsi="Trebuchet MS"/>
          <w:i/>
          <w:iCs/>
          <w:sz w:val="20"/>
          <w:szCs w:val="20"/>
        </w:rPr>
        <w:t>0 punten</w:t>
      </w:r>
      <w:r>
        <w:rPr>
          <w:rFonts w:ascii="Trebuchet MS" w:hAnsi="Trebuchet MS"/>
          <w:i/>
          <w:iCs/>
          <w:sz w:val="20"/>
          <w:szCs w:val="20"/>
        </w:rPr>
        <w:t>)</w:t>
      </w:r>
    </w:p>
    <w:p w14:paraId="0C58DEC2" w14:textId="77777777"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714A3ED6" w14:textId="77777777" w:rsidR="00811DD5" w:rsidRPr="00811DD5" w:rsidRDefault="00811DD5" w:rsidP="00811DD5">
      <w:pPr>
        <w:pStyle w:val="PCB-Kop3"/>
        <w:rPr>
          <w:rFonts w:ascii="Trebuchet MS" w:hAnsi="Trebuchet MS"/>
        </w:rPr>
      </w:pPr>
      <w:bookmarkStart w:id="42" w:name="_Toc63434505"/>
      <w:r w:rsidRPr="00811DD5">
        <w:rPr>
          <w:rFonts w:ascii="Trebuchet MS" w:hAnsi="Trebuchet MS"/>
        </w:rPr>
        <w:t>Gunningsprocedure</w:t>
      </w:r>
      <w:bookmarkEnd w:id="42"/>
    </w:p>
    <w:p w14:paraId="3FC1A560" w14:textId="77777777" w:rsidR="00811DD5" w:rsidRDefault="00811DD5" w:rsidP="00811DD5">
      <w:pPr>
        <w:autoSpaceDE w:val="0"/>
        <w:autoSpaceDN w:val="0"/>
        <w:adjustRightInd w:val="0"/>
        <w:spacing w:after="0" w:line="240" w:lineRule="auto"/>
        <w:rPr>
          <w:rFonts w:ascii="Trebuchet MS" w:hAnsi="Trebuchet MS" w:cs="Trebuchet MS"/>
          <w:b/>
          <w:bCs/>
          <w:i/>
          <w:iCs/>
          <w:sz w:val="20"/>
          <w:szCs w:val="20"/>
        </w:rPr>
      </w:pPr>
    </w:p>
    <w:p w14:paraId="1888DF33" w14:textId="77777777" w:rsidR="00811DD5" w:rsidRDefault="00811DD5" w:rsidP="00811DD5">
      <w:pPr>
        <w:autoSpaceDE w:val="0"/>
        <w:autoSpaceDN w:val="0"/>
        <w:adjustRightInd w:val="0"/>
        <w:spacing w:after="0" w:line="240" w:lineRule="auto"/>
        <w:rPr>
          <w:rFonts w:ascii="Trebuchet MS" w:hAnsi="Trebuchet MS" w:cs="Trebuchet MS"/>
          <w:b/>
          <w:bCs/>
          <w:i/>
          <w:iCs/>
          <w:sz w:val="20"/>
          <w:szCs w:val="20"/>
        </w:rPr>
      </w:pPr>
      <w:r w:rsidRPr="00301FC2">
        <w:rPr>
          <w:rFonts w:ascii="Trebuchet MS" w:hAnsi="Trebuchet MS" w:cs="Trebuchet MS"/>
          <w:b/>
          <w:bCs/>
          <w:i/>
          <w:iCs/>
          <w:sz w:val="20"/>
          <w:szCs w:val="20"/>
        </w:rPr>
        <w:t>Geldigheid Inschrijving</w:t>
      </w:r>
    </w:p>
    <w:p w14:paraId="06FF2B84" w14:textId="1EED815F" w:rsidR="00811DD5" w:rsidRPr="00811DD5" w:rsidRDefault="00811DD5" w:rsidP="00811DD5">
      <w:pPr>
        <w:autoSpaceDE w:val="0"/>
        <w:autoSpaceDN w:val="0"/>
        <w:adjustRightInd w:val="0"/>
        <w:spacing w:after="0" w:line="240" w:lineRule="auto"/>
        <w:rPr>
          <w:rFonts w:ascii="Trebuchet MS" w:hAnsi="Trebuchet MS" w:cs="Trebuchet MS"/>
          <w:b/>
          <w:bCs/>
          <w:i/>
          <w:iCs/>
          <w:sz w:val="20"/>
          <w:szCs w:val="20"/>
        </w:rPr>
      </w:pPr>
      <w:r w:rsidRPr="00811DD5">
        <w:rPr>
          <w:rFonts w:ascii="Trebuchet MS" w:hAnsi="Trebuchet MS"/>
          <w:sz w:val="20"/>
          <w:szCs w:val="20"/>
        </w:rPr>
        <w:t>Na opening toetst de aanbestedingscommissie of de inschrijving compleet is en in overeenstemming</w:t>
      </w:r>
    </w:p>
    <w:p w14:paraId="06351257" w14:textId="77777777" w:rsidR="00811DD5" w:rsidRPr="00811DD5" w:rsidRDefault="00811DD5" w:rsidP="00811DD5">
      <w:pPr>
        <w:autoSpaceDE w:val="0"/>
        <w:autoSpaceDN w:val="0"/>
        <w:adjustRightInd w:val="0"/>
        <w:spacing w:after="0" w:line="240" w:lineRule="auto"/>
        <w:rPr>
          <w:rFonts w:ascii="Trebuchet MS" w:hAnsi="Trebuchet MS"/>
          <w:sz w:val="20"/>
          <w:szCs w:val="20"/>
        </w:rPr>
      </w:pPr>
      <w:r w:rsidRPr="00811DD5">
        <w:rPr>
          <w:rFonts w:ascii="Trebuchet MS" w:hAnsi="Trebuchet MS"/>
          <w:sz w:val="20"/>
          <w:szCs w:val="20"/>
        </w:rPr>
        <w:t>is met de in deze aanbestedingsleidraad opgenomen vereisten. Vervolgens worden de ingediende</w:t>
      </w:r>
    </w:p>
    <w:p w14:paraId="3D0D4D9A" w14:textId="77777777" w:rsidR="00811DD5" w:rsidRPr="00811DD5" w:rsidRDefault="00811DD5" w:rsidP="00811DD5">
      <w:pPr>
        <w:rPr>
          <w:rFonts w:ascii="Trebuchet MS" w:hAnsi="Trebuchet MS"/>
          <w:sz w:val="20"/>
          <w:szCs w:val="20"/>
        </w:rPr>
      </w:pPr>
      <w:r w:rsidRPr="00811DD5">
        <w:rPr>
          <w:rFonts w:ascii="Trebuchet MS" w:hAnsi="Trebuchet MS"/>
          <w:sz w:val="20"/>
          <w:szCs w:val="20"/>
        </w:rPr>
        <w:t>Prestatieverklaringen aan het beoordelingsteam overgedragen.</w:t>
      </w:r>
    </w:p>
    <w:p w14:paraId="4266D70D" w14:textId="77777777" w:rsidR="00811DD5" w:rsidRDefault="00811DD5" w:rsidP="00811DD5">
      <w:pPr>
        <w:autoSpaceDE w:val="0"/>
        <w:autoSpaceDN w:val="0"/>
        <w:adjustRightInd w:val="0"/>
        <w:spacing w:after="0" w:line="240" w:lineRule="auto"/>
        <w:ind w:left="993"/>
        <w:rPr>
          <w:rFonts w:ascii="Trebuchet MS" w:hAnsi="Trebuchet MS" w:cs="Trebuchet MS"/>
          <w:b/>
          <w:bCs/>
          <w:i/>
          <w:iCs/>
          <w:sz w:val="20"/>
          <w:szCs w:val="20"/>
        </w:rPr>
      </w:pPr>
    </w:p>
    <w:p w14:paraId="7E54D9D9" w14:textId="77777777" w:rsidR="00811DD5" w:rsidRPr="00301FC2" w:rsidRDefault="00811DD5" w:rsidP="00811DD5">
      <w:pPr>
        <w:autoSpaceDE w:val="0"/>
        <w:autoSpaceDN w:val="0"/>
        <w:adjustRightInd w:val="0"/>
        <w:spacing w:after="0" w:line="240" w:lineRule="auto"/>
        <w:rPr>
          <w:rFonts w:ascii="Trebuchet MS" w:hAnsi="Trebuchet MS" w:cs="Trebuchet MS"/>
          <w:b/>
          <w:bCs/>
          <w:i/>
          <w:iCs/>
          <w:sz w:val="20"/>
          <w:szCs w:val="20"/>
        </w:rPr>
      </w:pPr>
      <w:r w:rsidRPr="00301FC2">
        <w:rPr>
          <w:rFonts w:ascii="Trebuchet MS" w:hAnsi="Trebuchet MS" w:cs="Trebuchet MS"/>
          <w:b/>
          <w:bCs/>
          <w:i/>
          <w:iCs/>
          <w:sz w:val="20"/>
          <w:szCs w:val="20"/>
        </w:rPr>
        <w:t>Beoordeling Gunningscriterium 1: Kwaliteit bermgrasbenutting</w:t>
      </w:r>
    </w:p>
    <w:p w14:paraId="183648A7" w14:textId="77777777" w:rsidR="00811DD5" w:rsidRDefault="00811DD5" w:rsidP="00811DD5">
      <w:pPr>
        <w:autoSpaceDE w:val="0"/>
        <w:autoSpaceDN w:val="0"/>
        <w:adjustRightInd w:val="0"/>
        <w:spacing w:after="0" w:line="240" w:lineRule="auto"/>
        <w:ind w:left="993"/>
        <w:rPr>
          <w:rFonts w:ascii="Trebuchet MS" w:hAnsi="Trebuchet MS" w:cs="Trebuchet MS"/>
          <w:sz w:val="20"/>
          <w:szCs w:val="20"/>
        </w:rPr>
      </w:pPr>
    </w:p>
    <w:p w14:paraId="758DFB04"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Het beoordelingsteam bepaalt de puntenscore van het gunningscriterium Kwaliteit</w:t>
      </w:r>
    </w:p>
    <w:p w14:paraId="62E3CC2D"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bermgrasbenutting als volgt:</w:t>
      </w:r>
    </w:p>
    <w:p w14:paraId="581CC0C6"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De inschrijver met de hoogste totaalscore in de prestatieverklaring krijgt de maximale score van</w:t>
      </w:r>
    </w:p>
    <w:p w14:paraId="621C5161" w14:textId="3FB2A40B"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30 punten toegewezen. De andere inschrijvers worden aan de inschrijver met de hoogste</w:t>
      </w:r>
    </w:p>
    <w:p w14:paraId="736AF431"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lastRenderedPageBreak/>
        <w:t>kwaliteit gerelateerd met behulp van onderstaande formule:</w:t>
      </w:r>
    </w:p>
    <w:p w14:paraId="6926E29A" w14:textId="5A4E1725" w:rsidR="00811DD5" w:rsidRDefault="00811DD5" w:rsidP="00811DD5">
      <w:pPr>
        <w:autoSpaceDE w:val="0"/>
        <w:autoSpaceDN w:val="0"/>
        <w:adjustRightInd w:val="0"/>
        <w:spacing w:after="0" w:line="240" w:lineRule="auto"/>
        <w:rPr>
          <w:rFonts w:ascii="Trebuchet MS" w:hAnsi="Trebuchet MS" w:cs="Trebuchet MS"/>
          <w:i/>
          <w:iCs/>
          <w:sz w:val="20"/>
          <w:szCs w:val="20"/>
        </w:rPr>
      </w:pPr>
      <w:r>
        <w:rPr>
          <w:rFonts w:ascii="Trebuchet MS" w:hAnsi="Trebuchet MS" w:cs="Trebuchet MS"/>
          <w:i/>
          <w:iCs/>
          <w:sz w:val="20"/>
          <w:szCs w:val="20"/>
        </w:rPr>
        <w:t>- (te beoordelen kwaliteitsscore prestatieverklaring / hoogste kwaliteitsscore) x 30 punten =</w:t>
      </w:r>
    </w:p>
    <w:p w14:paraId="13D00FE1" w14:textId="77777777" w:rsidR="00811DD5" w:rsidRDefault="00811DD5" w:rsidP="00811DD5">
      <w:pPr>
        <w:autoSpaceDE w:val="0"/>
        <w:autoSpaceDN w:val="0"/>
        <w:adjustRightInd w:val="0"/>
        <w:spacing w:after="0" w:line="240" w:lineRule="auto"/>
        <w:rPr>
          <w:rFonts w:ascii="Trebuchet MS" w:hAnsi="Trebuchet MS" w:cs="Trebuchet MS"/>
          <w:i/>
          <w:iCs/>
          <w:sz w:val="20"/>
          <w:szCs w:val="20"/>
        </w:rPr>
      </w:pPr>
      <w:r>
        <w:rPr>
          <w:rFonts w:ascii="Trebuchet MS" w:hAnsi="Trebuchet MS" w:cs="Trebuchet MS"/>
          <w:i/>
          <w:iCs/>
          <w:sz w:val="20"/>
          <w:szCs w:val="20"/>
        </w:rPr>
        <w:t>gewogen kwaliteitsscore (afgerond op 2 cijfers achter de komma).</w:t>
      </w:r>
    </w:p>
    <w:p w14:paraId="2FFDEDBA"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Ingeval verklaard wordt dat 90% of meer van het afgevoerde maaisel (her)benut wordt als</w:t>
      </w:r>
    </w:p>
    <w:p w14:paraId="3B95BAE2"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veevoer is een onderbouwing bijgevoegd van de wijze waarop u in staat bent om een dusdanig</w:t>
      </w:r>
    </w:p>
    <w:p w14:paraId="7A2F406C"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hoog percentage van het afgevoerde maaisel als veevoer te (laten) benutten. Deze</w:t>
      </w:r>
    </w:p>
    <w:p w14:paraId="01C764A7"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onderbouwing wordt beoordeeld in de zin dat wordt bepaald of het door u opgegeven</w:t>
      </w:r>
    </w:p>
    <w:p w14:paraId="596D000E"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percentage in combinatie met de aangeleverde onderbouwing haalbaar wordt geacht. De</w:t>
      </w:r>
    </w:p>
    <w:p w14:paraId="45A80B6E"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aanbesteder behoudt zich het recht voor om verduidelijkende vragen te stellen naar aanleiding</w:t>
      </w:r>
    </w:p>
    <w:p w14:paraId="5ACB4C7B"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van de onderbouwing. Als het opgegeven percentage in combinatie met de onderbouwing niet</w:t>
      </w:r>
    </w:p>
    <w:p w14:paraId="0946451A" w14:textId="31A691FF" w:rsidR="00811DD5" w:rsidRDefault="00811DD5" w:rsidP="00811DD5">
      <w:pPr>
        <w:rPr>
          <w:rFonts w:ascii="Trebuchet MS" w:hAnsi="Trebuchet MS" w:cs="Trebuchet MS"/>
          <w:b/>
          <w:bCs/>
          <w:i/>
          <w:iCs/>
          <w:sz w:val="20"/>
          <w:szCs w:val="20"/>
        </w:rPr>
      </w:pPr>
      <w:r>
        <w:rPr>
          <w:rFonts w:ascii="Trebuchet MS" w:hAnsi="Trebuchet MS" w:cs="Trebuchet MS"/>
          <w:sz w:val="20"/>
          <w:szCs w:val="20"/>
        </w:rPr>
        <w:t>haalbaar wordt geacht, dan wordt de inschrijving als ongeldig aangemerkt en terzijde gelegd.</w:t>
      </w:r>
    </w:p>
    <w:p w14:paraId="67D5A31A" w14:textId="77777777" w:rsidR="00811DD5" w:rsidRPr="00301FC2" w:rsidRDefault="00811DD5" w:rsidP="00811DD5">
      <w:pPr>
        <w:autoSpaceDE w:val="0"/>
        <w:autoSpaceDN w:val="0"/>
        <w:adjustRightInd w:val="0"/>
        <w:spacing w:after="0" w:line="240" w:lineRule="auto"/>
        <w:rPr>
          <w:rFonts w:ascii="Trebuchet MS" w:hAnsi="Trebuchet MS" w:cs="Trebuchet MS"/>
          <w:b/>
          <w:bCs/>
          <w:i/>
          <w:iCs/>
          <w:sz w:val="20"/>
          <w:szCs w:val="20"/>
        </w:rPr>
      </w:pPr>
      <w:r w:rsidRPr="00301FC2">
        <w:rPr>
          <w:rFonts w:ascii="Trebuchet MS" w:hAnsi="Trebuchet MS" w:cs="Trebuchet MS"/>
          <w:b/>
          <w:bCs/>
          <w:i/>
          <w:iCs/>
          <w:sz w:val="20"/>
          <w:szCs w:val="20"/>
        </w:rPr>
        <w:t>Beoordeling Gunningscriterium 2: Prijs</w:t>
      </w:r>
    </w:p>
    <w:p w14:paraId="09DF002E"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Na de beoordeling van de Prestatieverklaring maakt de aanbestedingscommissie de ingediende</w:t>
      </w:r>
    </w:p>
    <w:p w14:paraId="4B168F1F"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prijzen bekend. Het beoordelingsteam bepaalt de puntenscore van het gunningscriterium prijs als</w:t>
      </w:r>
    </w:p>
    <w:p w14:paraId="3B7D6AC2"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volgt:</w:t>
      </w:r>
    </w:p>
    <w:p w14:paraId="55756DCA" w14:textId="62F57CFD"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De inschrijver met de laagste prijs (exclusief BTW) krijgt de maximale score van 70 punten</w:t>
      </w:r>
    </w:p>
    <w:p w14:paraId="1501CC01"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toegewezen. De andere inschrijvers worden aan de inschrijver met de laagste prijs gerelateerd</w:t>
      </w:r>
    </w:p>
    <w:p w14:paraId="00FC123E"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met behulp van onderstaande formule:</w:t>
      </w:r>
    </w:p>
    <w:p w14:paraId="615479C3" w14:textId="7E5476A4" w:rsidR="00811DD5" w:rsidRDefault="00811DD5" w:rsidP="00811DD5">
      <w:pPr>
        <w:rPr>
          <w:rFonts w:ascii="Trebuchet MS" w:hAnsi="Trebuchet MS" w:cs="Trebuchet MS"/>
          <w:i/>
          <w:iCs/>
          <w:sz w:val="20"/>
          <w:szCs w:val="20"/>
        </w:rPr>
      </w:pPr>
      <w:r>
        <w:rPr>
          <w:rFonts w:ascii="Trebuchet MS" w:hAnsi="Trebuchet MS" w:cs="Trebuchet MS"/>
          <w:i/>
          <w:iCs/>
          <w:sz w:val="20"/>
          <w:szCs w:val="20"/>
        </w:rPr>
        <w:t>- (laagste prijs / te beoordelen prijs) x 70 punten = gewogen prijsscore (afgerond op 2 cijfers</w:t>
      </w:r>
      <w:r w:rsidRPr="00301FC2">
        <w:rPr>
          <w:rFonts w:ascii="Trebuchet MS" w:hAnsi="Trebuchet MS" w:cs="Trebuchet MS"/>
          <w:i/>
          <w:iCs/>
          <w:sz w:val="20"/>
          <w:szCs w:val="20"/>
        </w:rPr>
        <w:t xml:space="preserve"> </w:t>
      </w:r>
      <w:r>
        <w:rPr>
          <w:rFonts w:ascii="Trebuchet MS" w:hAnsi="Trebuchet MS" w:cs="Trebuchet MS"/>
          <w:i/>
          <w:iCs/>
          <w:sz w:val="20"/>
          <w:szCs w:val="20"/>
        </w:rPr>
        <w:t>achter de komma).</w:t>
      </w:r>
    </w:p>
    <w:p w14:paraId="00D01240" w14:textId="77777777" w:rsidR="00811DD5" w:rsidRPr="00301FC2" w:rsidRDefault="00811DD5" w:rsidP="00811DD5">
      <w:pPr>
        <w:autoSpaceDE w:val="0"/>
        <w:autoSpaceDN w:val="0"/>
        <w:adjustRightInd w:val="0"/>
        <w:spacing w:after="0" w:line="240" w:lineRule="auto"/>
        <w:rPr>
          <w:rFonts w:ascii="Trebuchet MS" w:hAnsi="Trebuchet MS" w:cs="Trebuchet MS"/>
          <w:b/>
          <w:bCs/>
          <w:i/>
          <w:iCs/>
          <w:sz w:val="20"/>
          <w:szCs w:val="20"/>
        </w:rPr>
      </w:pPr>
      <w:r w:rsidRPr="00301FC2">
        <w:rPr>
          <w:rFonts w:ascii="Trebuchet MS" w:hAnsi="Trebuchet MS" w:cs="Trebuchet MS"/>
          <w:b/>
          <w:bCs/>
          <w:i/>
          <w:iCs/>
          <w:sz w:val="20"/>
          <w:szCs w:val="20"/>
        </w:rPr>
        <w:t xml:space="preserve">Beoordeling </w:t>
      </w:r>
      <w:r>
        <w:rPr>
          <w:rFonts w:ascii="Trebuchet MS" w:hAnsi="Trebuchet MS" w:cs="Trebuchet MS"/>
          <w:b/>
          <w:bCs/>
          <w:i/>
          <w:iCs/>
          <w:sz w:val="20"/>
          <w:szCs w:val="20"/>
        </w:rPr>
        <w:t>B</w:t>
      </w:r>
      <w:r w:rsidRPr="00301FC2">
        <w:rPr>
          <w:rFonts w:ascii="Trebuchet MS" w:hAnsi="Trebuchet MS" w:cs="Trebuchet MS"/>
          <w:b/>
          <w:bCs/>
          <w:i/>
          <w:iCs/>
          <w:sz w:val="20"/>
          <w:szCs w:val="20"/>
        </w:rPr>
        <w:t>PKV</w:t>
      </w:r>
    </w:p>
    <w:p w14:paraId="4958C91D"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De gewogen kwaliteitsscore en de gewogen prijsscore vormen samen de behaalde score. De</w:t>
      </w:r>
    </w:p>
    <w:p w14:paraId="6E282949"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Inschrijving met de hoogste behaalde score wordt aangemerkt als de Inschrijving met de BPKV.</w:t>
      </w:r>
    </w:p>
    <w:p w14:paraId="15C4D354"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In het geval de beoordelingsprocedure in een gelijke score voor twee of meer inschrijvingen</w:t>
      </w:r>
    </w:p>
    <w:p w14:paraId="3AEBF018" w14:textId="77777777" w:rsidR="00811DD5" w:rsidRDefault="00811DD5" w:rsidP="00811DD5">
      <w:pPr>
        <w:autoSpaceDE w:val="0"/>
        <w:autoSpaceDN w:val="0"/>
        <w:adjustRightInd w:val="0"/>
        <w:spacing w:after="0" w:line="240" w:lineRule="auto"/>
        <w:rPr>
          <w:rFonts w:ascii="Trebuchet MS" w:hAnsi="Trebuchet MS" w:cs="Trebuchet MS"/>
          <w:sz w:val="20"/>
          <w:szCs w:val="20"/>
        </w:rPr>
      </w:pPr>
      <w:r>
        <w:rPr>
          <w:rFonts w:ascii="Trebuchet MS" w:hAnsi="Trebuchet MS" w:cs="Trebuchet MS"/>
          <w:sz w:val="20"/>
          <w:szCs w:val="20"/>
        </w:rPr>
        <w:t>resulteert, zal de inschrijving met de hoogste kwaliteitsscore worden aangemerkt als inschrijving</w:t>
      </w:r>
      <w:r w:rsidRPr="00301FC2">
        <w:rPr>
          <w:rFonts w:ascii="Trebuchet MS" w:hAnsi="Trebuchet MS" w:cs="Trebuchet MS"/>
          <w:sz w:val="20"/>
          <w:szCs w:val="20"/>
        </w:rPr>
        <w:t xml:space="preserve"> </w:t>
      </w:r>
      <w:r>
        <w:rPr>
          <w:rFonts w:ascii="Trebuchet MS" w:hAnsi="Trebuchet MS" w:cs="Trebuchet MS"/>
          <w:sz w:val="20"/>
          <w:szCs w:val="20"/>
        </w:rPr>
        <w:t>met de BPKV. Indien ook de kwaliteitsscore gelijk is, dan zal worden geloot aan welke van de</w:t>
      </w:r>
    </w:p>
    <w:p w14:paraId="08669380" w14:textId="77777777" w:rsidR="00811DD5" w:rsidRPr="003F0DD6" w:rsidRDefault="00811DD5" w:rsidP="00811DD5">
      <w:pPr>
        <w:rPr>
          <w:rFonts w:ascii="Trebuchet MS" w:hAnsi="Trebuchet MS"/>
          <w:i/>
          <w:sz w:val="20"/>
          <w:szCs w:val="20"/>
        </w:rPr>
      </w:pPr>
      <w:r>
        <w:rPr>
          <w:rFonts w:ascii="Trebuchet MS" w:hAnsi="Trebuchet MS" w:cs="Trebuchet MS"/>
          <w:sz w:val="20"/>
          <w:szCs w:val="20"/>
        </w:rPr>
        <w:t>betrokken inschrijvers de opdracht wordt gegund.</w:t>
      </w:r>
    </w:p>
    <w:p w14:paraId="505F6604" w14:textId="77777777" w:rsidR="00811DD5" w:rsidRDefault="00811DD5" w:rsidP="00811DD5">
      <w:pPr>
        <w:pStyle w:val="PCB-Kop3"/>
        <w:numPr>
          <w:ilvl w:val="0"/>
          <w:numId w:val="0"/>
        </w:numPr>
        <w:rPr>
          <w:rFonts w:ascii="Trebuchet MS" w:hAnsi="Trebuchet MS"/>
        </w:rPr>
      </w:pPr>
    </w:p>
    <w:p w14:paraId="48666C07" w14:textId="5EB13C33" w:rsidR="008A2B85" w:rsidRPr="00EA3E38" w:rsidRDefault="008A2B85" w:rsidP="00A36393">
      <w:pPr>
        <w:pStyle w:val="PCB-Kop3"/>
        <w:rPr>
          <w:rFonts w:ascii="Trebuchet MS" w:hAnsi="Trebuchet MS"/>
        </w:rPr>
      </w:pPr>
      <w:bookmarkStart w:id="43" w:name="_Toc63434506"/>
      <w:r w:rsidRPr="00EA3E38">
        <w:rPr>
          <w:rFonts w:ascii="Trebuchet MS" w:hAnsi="Trebuchet MS"/>
        </w:rPr>
        <w:t>Opening van de inschrijvingen</w:t>
      </w:r>
      <w:bookmarkEnd w:id="43"/>
    </w:p>
    <w:p w14:paraId="1C4B2130" w14:textId="77777777" w:rsidR="00D60D3D" w:rsidRPr="00EA3E38" w:rsidRDefault="00D60D3D" w:rsidP="00F16B95">
      <w:pPr>
        <w:pStyle w:val="PCB-eis"/>
        <w:numPr>
          <w:ilvl w:val="0"/>
          <w:numId w:val="0"/>
        </w:numPr>
        <w:rPr>
          <w:rFonts w:ascii="Trebuchet MS" w:hAnsi="Trebuchet MS"/>
        </w:rPr>
      </w:pPr>
    </w:p>
    <w:p w14:paraId="0944DD59" w14:textId="77777777" w:rsidR="008A2B85" w:rsidRPr="00EA3E38"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31EC4792" w14:textId="77777777" w:rsidR="00F16B95" w:rsidRPr="00EA3E38" w:rsidRDefault="00F16B95" w:rsidP="00F16B95">
      <w:pPr>
        <w:pStyle w:val="PCB-eis"/>
        <w:numPr>
          <w:ilvl w:val="0"/>
          <w:numId w:val="0"/>
        </w:numPr>
        <w:rPr>
          <w:rFonts w:ascii="Trebuchet MS" w:hAnsi="Trebuchet MS"/>
          <w:szCs w:val="20"/>
        </w:rPr>
      </w:pPr>
    </w:p>
    <w:p w14:paraId="50827445" w14:textId="77777777" w:rsidR="008A2B85" w:rsidRPr="00EA3E38" w:rsidRDefault="008A2B85" w:rsidP="00A36393">
      <w:pPr>
        <w:pStyle w:val="PCB-Kop3"/>
        <w:rPr>
          <w:rFonts w:ascii="Trebuchet MS" w:hAnsi="Trebuchet MS"/>
        </w:rPr>
      </w:pPr>
      <w:bookmarkStart w:id="44" w:name="_Toc63434507"/>
      <w:r w:rsidRPr="00EA3E38">
        <w:rPr>
          <w:rFonts w:ascii="Trebuchet MS" w:hAnsi="Trebuchet MS"/>
        </w:rPr>
        <w:t>Procesgang beoordeling</w:t>
      </w:r>
      <w:bookmarkEnd w:id="44"/>
      <w:r w:rsidRPr="00EA3E38">
        <w:rPr>
          <w:rFonts w:ascii="Trebuchet MS" w:hAnsi="Trebuchet MS"/>
        </w:rPr>
        <w:t xml:space="preserve"> </w:t>
      </w:r>
    </w:p>
    <w:p w14:paraId="37B358CD" w14:textId="77777777"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7662933A" w14:textId="77777777" w:rsidR="008A2B85" w:rsidRPr="00EA3E38" w:rsidRDefault="008A2B85" w:rsidP="008A2B85">
      <w:pPr>
        <w:rPr>
          <w:rFonts w:ascii="Trebuchet MS" w:hAnsi="Trebuchet MS"/>
          <w:sz w:val="20"/>
          <w:szCs w:val="20"/>
        </w:rPr>
      </w:pPr>
    </w:p>
    <w:p w14:paraId="3EB70158" w14:textId="77777777" w:rsidR="008A2B85" w:rsidRPr="00EA3E38" w:rsidRDefault="008A2B85" w:rsidP="00E96DA1">
      <w:pPr>
        <w:pStyle w:val="PCB-Kop2"/>
        <w:rPr>
          <w:rFonts w:ascii="Trebuchet MS" w:hAnsi="Trebuchet MS"/>
        </w:rPr>
      </w:pPr>
      <w:bookmarkStart w:id="45" w:name="_Toc63434508"/>
      <w:r w:rsidRPr="00EA3E38">
        <w:rPr>
          <w:rFonts w:ascii="Trebuchet MS" w:hAnsi="Trebuchet MS"/>
        </w:rPr>
        <w:t>Gunning en contractering</w:t>
      </w:r>
      <w:bookmarkEnd w:id="45"/>
    </w:p>
    <w:p w14:paraId="0DBB6EC1" w14:textId="77777777" w:rsidR="008A2B85" w:rsidRPr="00EA3E38" w:rsidRDefault="008A2B85" w:rsidP="00E96DA1">
      <w:pPr>
        <w:pStyle w:val="PCB-Kop3"/>
        <w:rPr>
          <w:rFonts w:ascii="Trebuchet MS" w:hAnsi="Trebuchet MS"/>
        </w:rPr>
      </w:pPr>
      <w:bookmarkStart w:id="46" w:name="_Toc63434509"/>
      <w:r w:rsidRPr="00EA3E38">
        <w:rPr>
          <w:rFonts w:ascii="Trebuchet MS" w:hAnsi="Trebuchet MS"/>
        </w:rPr>
        <w:t>Voornemen tot gunning</w:t>
      </w:r>
      <w:bookmarkEnd w:id="46"/>
    </w:p>
    <w:p w14:paraId="6A949729" w14:textId="77777777" w:rsidR="00D708B6" w:rsidRPr="00EA3E38" w:rsidRDefault="00D708B6" w:rsidP="008A2B85">
      <w:pPr>
        <w:rPr>
          <w:rFonts w:ascii="Trebuchet MS" w:hAnsi="Trebuchet MS"/>
          <w:sz w:val="20"/>
          <w:szCs w:val="20"/>
        </w:rPr>
      </w:pPr>
    </w:p>
    <w:p w14:paraId="6177F0C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515E2B23" w14:textId="77777777" w:rsidR="008A2B85" w:rsidRPr="00EA3E38" w:rsidRDefault="008A2B85" w:rsidP="00E96DA1">
      <w:pPr>
        <w:pStyle w:val="PCB-Kop3"/>
        <w:rPr>
          <w:rFonts w:ascii="Trebuchet MS" w:hAnsi="Trebuchet MS"/>
        </w:rPr>
      </w:pPr>
      <w:bookmarkStart w:id="47" w:name="_Toc63434510"/>
      <w:r w:rsidRPr="00EA3E38">
        <w:rPr>
          <w:rFonts w:ascii="Trebuchet MS" w:hAnsi="Trebuchet MS"/>
        </w:rPr>
        <w:t>Opschortende termijn</w:t>
      </w:r>
      <w:bookmarkEnd w:id="47"/>
    </w:p>
    <w:p w14:paraId="24A9B3CF" w14:textId="77777777" w:rsidR="00D708B6" w:rsidRPr="00EA3E38" w:rsidRDefault="00D708B6" w:rsidP="00D708B6">
      <w:pPr>
        <w:pStyle w:val="PCB-eis"/>
        <w:numPr>
          <w:ilvl w:val="0"/>
          <w:numId w:val="0"/>
        </w:numPr>
        <w:ind w:left="1077"/>
        <w:rPr>
          <w:rFonts w:ascii="Trebuchet MS" w:hAnsi="Trebuchet MS"/>
        </w:rPr>
      </w:pPr>
    </w:p>
    <w:p w14:paraId="48213BA0" w14:textId="77777777" w:rsidR="00811DD5" w:rsidRPr="00811DD5" w:rsidRDefault="00811DD5" w:rsidP="00811DD5">
      <w:pPr>
        <w:rPr>
          <w:rFonts w:ascii="Trebuchet MS" w:hAnsi="Trebuchet MS"/>
          <w:sz w:val="20"/>
          <w:szCs w:val="20"/>
        </w:rPr>
      </w:pPr>
      <w:r w:rsidRPr="00811DD5">
        <w:rPr>
          <w:rFonts w:ascii="Trebuchet MS" w:hAnsi="Trebuchet MS"/>
          <w:sz w:val="20"/>
          <w:szCs w:val="20"/>
        </w:rPr>
        <w:t xml:space="preserve">Ingeval een inschrijver bezwaren heeft tegen de gunningsbeslissing dient hij binnen een </w:t>
      </w:r>
      <w:proofErr w:type="spellStart"/>
      <w:r w:rsidRPr="00811DD5">
        <w:rPr>
          <w:rFonts w:ascii="Trebuchet MS" w:hAnsi="Trebuchet MS"/>
          <w:sz w:val="20"/>
          <w:szCs w:val="20"/>
        </w:rPr>
        <w:t>standstill</w:t>
      </w:r>
      <w:proofErr w:type="spellEnd"/>
      <w:r w:rsidRPr="00811DD5">
        <w:rPr>
          <w:rFonts w:ascii="Trebuchet MS" w:hAnsi="Trebuchet MS"/>
          <w:sz w:val="20"/>
          <w:szCs w:val="20"/>
        </w:rPr>
        <w:t xml:space="preserve"> termijn van 20 kalenderdagen na de mededeling van de gunningsbeslissing een kort geding </w:t>
      </w:r>
      <w:r w:rsidRPr="00811DD5">
        <w:rPr>
          <w:rFonts w:ascii="Trebuchet MS" w:hAnsi="Trebuchet MS"/>
          <w:sz w:val="20"/>
          <w:szCs w:val="20"/>
        </w:rPr>
        <w:lastRenderedPageBreak/>
        <w:t xml:space="preserve">aanhangig te hebben gemaakt tegen die beslissing bij de bevoegde rechter in het arrondissement Den Haag. </w:t>
      </w:r>
    </w:p>
    <w:p w14:paraId="7207173C" w14:textId="3DF93600" w:rsidR="008A2B85" w:rsidRPr="00EA3E38" w:rsidRDefault="00811DD5" w:rsidP="00811DD5">
      <w:pPr>
        <w:rPr>
          <w:rFonts w:ascii="Trebuchet MS" w:hAnsi="Trebuchet MS"/>
          <w:sz w:val="20"/>
          <w:szCs w:val="20"/>
        </w:rPr>
      </w:pPr>
      <w:r w:rsidRPr="00811DD5">
        <w:rPr>
          <w:rFonts w:ascii="Trebuchet MS" w:hAnsi="Trebuchet MS"/>
          <w:sz w:val="20"/>
          <w:szCs w:val="20"/>
        </w:rPr>
        <w:t>De genoemde termijn is een vervaltermijn. Dat wil zeggen dat indien een inschrijver niet binnen 20 kalenderdagen na verzending van de mededeling van de gunningsbeslissing daadwerkelijk een kort geding aanhangig heeft gemaakt, de betreffende inschrijver geen bezwaar meer kan maken met betrekking tot die beslissing; zijn recht is dan verwerkt. De aanbesteder is in dat geval vrij om (verder) gevolg te geven aan de gunningsbeslissing</w:t>
      </w:r>
    </w:p>
    <w:p w14:paraId="15133B2E" w14:textId="77777777" w:rsidR="008A2B85" w:rsidRPr="00EA3E38" w:rsidRDefault="00AE28F8" w:rsidP="00E96DA1">
      <w:pPr>
        <w:pStyle w:val="PCB-Kop3"/>
        <w:rPr>
          <w:rFonts w:ascii="Trebuchet MS" w:hAnsi="Trebuchet MS"/>
        </w:rPr>
      </w:pPr>
      <w:bookmarkStart w:id="48" w:name="_Toc63434511"/>
      <w:r w:rsidRPr="00EA3E38">
        <w:rPr>
          <w:rFonts w:ascii="Trebuchet MS" w:hAnsi="Trebuchet MS"/>
        </w:rPr>
        <w:t>D</w:t>
      </w:r>
      <w:r w:rsidR="008A2B85" w:rsidRPr="00EA3E38">
        <w:rPr>
          <w:rFonts w:ascii="Trebuchet MS" w:hAnsi="Trebuchet MS"/>
        </w:rPr>
        <w:t>efinitieve gunning en contractering</w:t>
      </w:r>
      <w:bookmarkEnd w:id="48"/>
    </w:p>
    <w:p w14:paraId="1DD21A39" w14:textId="77777777" w:rsidR="00D60D3D" w:rsidRPr="00EA3E38" w:rsidRDefault="00D60D3D" w:rsidP="008A2B85">
      <w:pPr>
        <w:rPr>
          <w:rFonts w:ascii="Trebuchet MS" w:hAnsi="Trebuchet MS"/>
          <w:sz w:val="20"/>
          <w:szCs w:val="20"/>
        </w:rPr>
      </w:pPr>
    </w:p>
    <w:p w14:paraId="2044AD4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w:t>
      </w:r>
      <w:r w:rsidR="00AE28F8" w:rsidRPr="00EA3E38">
        <w:rPr>
          <w:rFonts w:ascii="Trebuchet MS" w:hAnsi="Trebuchet MS"/>
          <w:sz w:val="20"/>
          <w:szCs w:val="20"/>
        </w:rPr>
        <w:t xml:space="preserve"> het overgaan tot definitieve gunning</w:t>
      </w:r>
      <w:r w:rsidRPr="00EA3E38">
        <w:rPr>
          <w:rFonts w:ascii="Trebuchet MS" w:hAnsi="Trebuchet MS"/>
          <w:sz w:val="20"/>
          <w:szCs w:val="20"/>
        </w:rPr>
        <w:t xml:space="preserve"> dient de inschrijver die voor de opdracht in aanmerking komt de bankgarantie te verstrekken </w:t>
      </w:r>
      <w:r w:rsidR="00D31D91" w:rsidRPr="00EA3E38">
        <w:rPr>
          <w:rFonts w:ascii="Trebuchet MS" w:hAnsi="Trebuchet MS"/>
          <w:sz w:val="20"/>
          <w:szCs w:val="20"/>
        </w:rPr>
        <w:t xml:space="preserve">binnen de </w:t>
      </w:r>
      <w:r w:rsidRPr="00EA3E38">
        <w:rPr>
          <w:rFonts w:ascii="Trebuchet MS" w:hAnsi="Trebuchet MS"/>
          <w:sz w:val="20"/>
          <w:szCs w:val="20"/>
        </w:rPr>
        <w:t xml:space="preserve">in </w:t>
      </w:r>
      <w:r w:rsidR="00D31D91" w:rsidRPr="00EA3E38">
        <w:rPr>
          <w:rFonts w:ascii="Trebuchet MS" w:hAnsi="Trebuchet MS"/>
          <w:sz w:val="20"/>
          <w:szCs w:val="20"/>
        </w:rPr>
        <w:t>hst. 3.5.1</w:t>
      </w:r>
      <w:r w:rsidRPr="00EA3E38">
        <w:rPr>
          <w:rFonts w:ascii="Trebuchet MS" w:hAnsi="Trebuchet MS"/>
          <w:sz w:val="20"/>
          <w:szCs w:val="20"/>
        </w:rPr>
        <w:t>.</w:t>
      </w:r>
      <w:r w:rsidR="00D31D91" w:rsidRPr="00EA3E38">
        <w:rPr>
          <w:rFonts w:ascii="Trebuchet MS" w:hAnsi="Trebuchet MS"/>
          <w:sz w:val="20"/>
          <w:szCs w:val="20"/>
        </w:rPr>
        <w:t xml:space="preserve"> </w:t>
      </w:r>
      <w:r w:rsidR="009B2590" w:rsidRPr="00EA3E38">
        <w:rPr>
          <w:rFonts w:ascii="Trebuchet MS" w:hAnsi="Trebuchet MS"/>
          <w:sz w:val="20"/>
          <w:szCs w:val="20"/>
        </w:rPr>
        <w:t xml:space="preserve">van deze inschrijfleidraad </w:t>
      </w:r>
      <w:r w:rsidR="00D31D91" w:rsidRPr="00EA3E38">
        <w:rPr>
          <w:rFonts w:ascii="Trebuchet MS" w:hAnsi="Trebuchet MS"/>
          <w:sz w:val="20"/>
          <w:szCs w:val="20"/>
        </w:rPr>
        <w:t>genoemde termijn.</w:t>
      </w:r>
      <w:r w:rsidRPr="00EA3E38">
        <w:rPr>
          <w:rFonts w:ascii="Trebuchet MS" w:hAnsi="Trebuchet MS"/>
          <w:sz w:val="20"/>
          <w:szCs w:val="20"/>
        </w:rPr>
        <w:t xml:space="preserve"> Het verzoek tot het verstrekken van de bankgarantie wordt aan de inschrijver gedaan bij de schriftelijke mededeling van de gunningsbeslissing van de aanbesteder.</w:t>
      </w:r>
    </w:p>
    <w:p w14:paraId="05B7B1C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bankgarantie heeft een geldigheidsdatum tot </w:t>
      </w:r>
      <w:r w:rsidR="000D799D" w:rsidRPr="00EA3E38">
        <w:rPr>
          <w:rFonts w:ascii="Trebuchet MS" w:hAnsi="Trebuchet MS"/>
          <w:sz w:val="20"/>
          <w:szCs w:val="20"/>
        </w:rPr>
        <w:t>de</w:t>
      </w:r>
      <w:r w:rsidR="00AE28F8" w:rsidRPr="00EA3E38">
        <w:rPr>
          <w:rFonts w:ascii="Trebuchet MS" w:hAnsi="Trebuchet MS"/>
          <w:sz w:val="20"/>
          <w:szCs w:val="20"/>
        </w:rPr>
        <w:t xml:space="preserve"> in het bestek onder</w:t>
      </w:r>
      <w:r w:rsidR="00431625" w:rsidRPr="00EA3E38">
        <w:rPr>
          <w:rFonts w:ascii="Trebuchet MS" w:hAnsi="Trebuchet MS"/>
          <w:sz w:val="20"/>
          <w:szCs w:val="20"/>
        </w:rPr>
        <w:t xml:space="preserve"> </w:t>
      </w:r>
      <w:r w:rsidR="00AE28F8" w:rsidRPr="00EA3E38">
        <w:rPr>
          <w:rFonts w:ascii="Trebuchet MS" w:hAnsi="Trebuchet MS"/>
          <w:sz w:val="20"/>
          <w:szCs w:val="20"/>
        </w:rPr>
        <w:t xml:space="preserve">hst 1 </w:t>
      </w:r>
      <w:r w:rsidR="005202C5" w:rsidRPr="00EA3E38">
        <w:rPr>
          <w:rFonts w:ascii="Trebuchet MS" w:hAnsi="Trebuchet MS"/>
          <w:sz w:val="20"/>
          <w:szCs w:val="20"/>
        </w:rPr>
        <w:t>par. 06</w:t>
      </w:r>
      <w:r w:rsidR="00AE28F8" w:rsidRPr="00EA3E38">
        <w:rPr>
          <w:rFonts w:ascii="Trebuchet MS" w:hAnsi="Trebuchet MS"/>
          <w:sz w:val="20"/>
          <w:szCs w:val="20"/>
        </w:rPr>
        <w:t xml:space="preserve"> genoemde periode</w:t>
      </w:r>
      <w:r w:rsidRPr="00EA3E38">
        <w:rPr>
          <w:rFonts w:ascii="Trebuchet MS" w:hAnsi="Trebuchet MS"/>
          <w:sz w:val="20"/>
          <w:szCs w:val="20"/>
        </w:rPr>
        <w:t xml:space="preserve"> na oplevering werk.</w:t>
      </w:r>
    </w:p>
    <w:p w14:paraId="732C730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 de mededeling gunningsbeslissing volgt, bij geen bezwaar, de ondertekende opdrachtbrief</w:t>
      </w:r>
      <w:r w:rsidR="000D799D" w:rsidRPr="00EA3E38">
        <w:rPr>
          <w:rFonts w:ascii="Trebuchet MS" w:hAnsi="Trebuchet MS"/>
          <w:sz w:val="20"/>
          <w:szCs w:val="20"/>
        </w:rPr>
        <w:t>.</w:t>
      </w:r>
    </w:p>
    <w:p w14:paraId="55B64309" w14:textId="34065245" w:rsidR="00D60D3D" w:rsidRPr="00764F0D" w:rsidRDefault="008A2B85" w:rsidP="00947DA9">
      <w:pPr>
        <w:pStyle w:val="PCB-Kop3"/>
        <w:rPr>
          <w:rFonts w:ascii="Trebuchet MS" w:hAnsi="Trebuchet MS"/>
          <w:sz w:val="20"/>
          <w:szCs w:val="20"/>
        </w:rPr>
      </w:pPr>
      <w:bookmarkStart w:id="49" w:name="_Toc63434512"/>
      <w:r w:rsidRPr="00764F0D">
        <w:rPr>
          <w:rFonts w:ascii="Trebuchet MS" w:hAnsi="Trebuchet MS"/>
        </w:rPr>
        <w:t>G</w:t>
      </w:r>
      <w:r w:rsidR="00480F7C" w:rsidRPr="00764F0D">
        <w:rPr>
          <w:rFonts w:ascii="Trebuchet MS" w:hAnsi="Trebuchet MS"/>
        </w:rPr>
        <w:t>eschillen</w:t>
      </w:r>
      <w:bookmarkEnd w:id="49"/>
    </w:p>
    <w:p w14:paraId="645A1A76" w14:textId="34C254E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Beslechting van geschillen vindt </w:t>
      </w:r>
      <w:r w:rsidR="00764F0D">
        <w:rPr>
          <w:rFonts w:ascii="Trebuchet MS" w:hAnsi="Trebuchet MS"/>
          <w:sz w:val="20"/>
          <w:szCs w:val="20"/>
        </w:rPr>
        <w:t>p</w:t>
      </w:r>
      <w:r w:rsidRPr="00EA3E38">
        <w:rPr>
          <w:rFonts w:ascii="Trebuchet MS" w:hAnsi="Trebuchet MS"/>
          <w:sz w:val="20"/>
          <w:szCs w:val="20"/>
        </w:rPr>
        <w:t xml:space="preserve">laats bij de </w:t>
      </w:r>
      <w:r w:rsidR="00431625" w:rsidRPr="00EA3E38">
        <w:rPr>
          <w:rFonts w:ascii="Trebuchet MS" w:hAnsi="Trebuchet MS"/>
          <w:sz w:val="20"/>
          <w:szCs w:val="20"/>
        </w:rPr>
        <w:t xml:space="preserve">bevoegde burgerlijke rechter in het arrondissement </w:t>
      </w:r>
      <w:r w:rsidR="00764F0D" w:rsidRPr="00764F0D">
        <w:rPr>
          <w:rFonts w:ascii="Trebuchet MS" w:hAnsi="Trebuchet MS"/>
          <w:sz w:val="20"/>
          <w:szCs w:val="20"/>
        </w:rPr>
        <w:t>Den Haag te Den Haag.</w:t>
      </w:r>
    </w:p>
    <w:p w14:paraId="6FB60F3C" w14:textId="77777777" w:rsidR="007D2B8D" w:rsidRPr="00EA3E38" w:rsidRDefault="007D2B8D" w:rsidP="00A46897">
      <w:pPr>
        <w:pStyle w:val="PCB-Kop3"/>
        <w:rPr>
          <w:rFonts w:ascii="Trebuchet MS" w:hAnsi="Trebuchet MS"/>
        </w:rPr>
      </w:pPr>
      <w:bookmarkStart w:id="50" w:name="_Toc63434513"/>
      <w:r w:rsidRPr="00EA3E38">
        <w:rPr>
          <w:rFonts w:ascii="Trebuchet MS" w:hAnsi="Trebuchet MS"/>
        </w:rPr>
        <w:t>Klachtenregeling</w:t>
      </w:r>
      <w:bookmarkEnd w:id="50"/>
    </w:p>
    <w:p w14:paraId="36735FFE" w14:textId="77777777" w:rsidR="00EA3E38" w:rsidRPr="00EA3E38" w:rsidRDefault="00EA3E38" w:rsidP="00EA3E38">
      <w:pPr>
        <w:pStyle w:val="Variabelegegevens"/>
        <w:spacing w:line="240" w:lineRule="exact"/>
        <w:ind w:left="426" w:hanging="426"/>
        <w:rPr>
          <w:rFonts w:ascii="Trebuchet MS" w:hAnsi="Trebuchet MS"/>
          <w:szCs w:val="20"/>
        </w:rPr>
      </w:pPr>
    </w:p>
    <w:p w14:paraId="03365C08" w14:textId="77777777" w:rsidR="00EA3E38"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577560B1" w14:textId="77777777" w:rsidR="007D2B8D"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aanbestedingsprocedure in strijd is met:</w:t>
      </w:r>
    </w:p>
    <w:p w14:paraId="4D0B5293"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466BADF0"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2BFCB68B" w14:textId="77777777" w:rsidR="007D2B8D" w:rsidRPr="00EA3E38" w:rsidRDefault="007D2B8D" w:rsidP="00EA3E38">
      <w:pPr>
        <w:pStyle w:val="Variabelegegevens"/>
        <w:tabs>
          <w:tab w:val="left" w:pos="709"/>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18F3AA9F" w14:textId="77777777" w:rsidR="007D2B8D" w:rsidRPr="00EA3E38" w:rsidRDefault="007D2B8D" w:rsidP="00EA3E38">
      <w:pPr>
        <w:pStyle w:val="Variabelegegevens"/>
        <w:tabs>
          <w:tab w:val="left" w:pos="360"/>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t xml:space="preserve">dan kunt u daarover een klacht indienen bij het klachtenmeldpunt van de provincie. </w:t>
      </w:r>
    </w:p>
    <w:p w14:paraId="56E54B1C"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357F579A"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71506E08" w14:textId="77777777" w:rsidR="007D2B8D" w:rsidRPr="00EA3E38" w:rsidRDefault="007D2B8D" w:rsidP="00EA3E38">
      <w:pPr>
        <w:pStyle w:val="Variabelegegevens"/>
        <w:spacing w:line="240" w:lineRule="exact"/>
        <w:rPr>
          <w:rFonts w:ascii="Trebuchet MS" w:hAnsi="Trebuchet MS"/>
          <w:szCs w:val="20"/>
        </w:rPr>
      </w:pPr>
    </w:p>
    <w:p w14:paraId="359A26DD"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24" w:tooltip="mailto:kmpa@flevoland.nl" w:history="1">
        <w:r w:rsidRPr="00EA3E38">
          <w:rPr>
            <w:rStyle w:val="Hyperlink"/>
            <w:rFonts w:ascii="Trebuchet MS" w:eastAsiaTheme="majorEastAsia" w:hAnsi="Trebuchet MS"/>
            <w:color w:val="000000"/>
            <w:szCs w:val="20"/>
          </w:rPr>
          <w:t>kmpa@flevoland.nl</w:t>
        </w:r>
      </w:hyperlink>
    </w:p>
    <w:p w14:paraId="75D1ACCC" w14:textId="77777777" w:rsidR="007D2B8D" w:rsidRPr="00EA3E38" w:rsidRDefault="007D2B8D" w:rsidP="00EA3E38">
      <w:pPr>
        <w:pStyle w:val="Variabelegegevens"/>
        <w:spacing w:line="240" w:lineRule="exact"/>
        <w:rPr>
          <w:rFonts w:ascii="Trebuchet MS" w:hAnsi="Trebuchet MS"/>
          <w:szCs w:val="20"/>
        </w:rPr>
      </w:pPr>
    </w:p>
    <w:p w14:paraId="07DEF703" w14:textId="77777777" w:rsidR="007D2B8D" w:rsidRPr="00EA3E38" w:rsidRDefault="007D2B8D" w:rsidP="00EA3E38">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0FB6ECF5" w14:textId="77777777" w:rsidR="00EA3E38" w:rsidRPr="00EA3E38" w:rsidRDefault="00EA3E38" w:rsidP="00EA3E38">
      <w:pPr>
        <w:rPr>
          <w:rFonts w:ascii="Trebuchet MS" w:hAnsi="Trebuchet MS"/>
        </w:rPr>
      </w:pPr>
    </w:p>
    <w:p w14:paraId="77AD35B0" w14:textId="77777777" w:rsidR="008A2B85" w:rsidRPr="00EA3E38" w:rsidRDefault="008A2B85" w:rsidP="00A46897">
      <w:pPr>
        <w:pStyle w:val="PCB-Kop3"/>
        <w:rPr>
          <w:rFonts w:ascii="Trebuchet MS" w:hAnsi="Trebuchet MS"/>
        </w:rPr>
      </w:pPr>
      <w:bookmarkStart w:id="51" w:name="_Toc63434514"/>
      <w:r w:rsidRPr="00EA3E38">
        <w:rPr>
          <w:rFonts w:ascii="Trebuchet MS" w:hAnsi="Trebuchet MS"/>
        </w:rPr>
        <w:t>Vergoeding aan de inschrijvers</w:t>
      </w:r>
      <w:bookmarkEnd w:id="51"/>
    </w:p>
    <w:p w14:paraId="15AF62C8" w14:textId="77777777" w:rsidR="00764F0D" w:rsidRDefault="00764F0D" w:rsidP="008A2B85">
      <w:pPr>
        <w:rPr>
          <w:rFonts w:ascii="Trebuchet MS" w:hAnsi="Trebuchet MS"/>
          <w:sz w:val="20"/>
          <w:szCs w:val="20"/>
        </w:rPr>
      </w:pPr>
    </w:p>
    <w:p w14:paraId="30CB8A54" w14:textId="718EFDE6" w:rsidR="00E34CF6" w:rsidRPr="00EA3E38" w:rsidRDefault="008A2B85" w:rsidP="008A2B85">
      <w:pPr>
        <w:rPr>
          <w:rFonts w:ascii="Trebuchet MS" w:hAnsi="Trebuchet MS"/>
          <w:sz w:val="20"/>
          <w:szCs w:val="20"/>
        </w:rPr>
      </w:pPr>
      <w:r w:rsidRPr="00EA3E38">
        <w:rPr>
          <w:rFonts w:ascii="Trebuchet MS" w:hAnsi="Trebuchet MS"/>
          <w:sz w:val="20"/>
          <w:szCs w:val="20"/>
        </w:rPr>
        <w:t>Inschrijvers ontvangen geen inschrijvingsvergoeding.</w:t>
      </w:r>
    </w:p>
    <w:p w14:paraId="0B868D0A"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43DD67EA"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1FE84717"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5CE9B8E4" w14:textId="77777777" w:rsidTr="00C74E11">
        <w:tc>
          <w:tcPr>
            <w:tcW w:w="2660" w:type="dxa"/>
            <w:shd w:val="clear" w:color="auto" w:fill="auto"/>
          </w:tcPr>
          <w:p w14:paraId="2CFBF0FC"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5858ACCA"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5E08DC02" w14:textId="77777777" w:rsidTr="00C74E11">
        <w:tc>
          <w:tcPr>
            <w:tcW w:w="2660" w:type="dxa"/>
            <w:shd w:val="clear" w:color="auto" w:fill="auto"/>
          </w:tcPr>
          <w:p w14:paraId="0D66F82B"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424B4E55"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0177BDFB" w14:textId="77777777" w:rsidTr="006A3BDA">
        <w:tc>
          <w:tcPr>
            <w:tcW w:w="2660" w:type="dxa"/>
            <w:tcBorders>
              <w:bottom w:val="single" w:sz="4" w:space="0" w:color="auto"/>
            </w:tcBorders>
            <w:shd w:val="clear" w:color="auto" w:fill="auto"/>
          </w:tcPr>
          <w:p w14:paraId="14ED1D5C"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678C03B9" w14:textId="77777777" w:rsidR="00C74E11" w:rsidRPr="00EA3E38" w:rsidRDefault="00C74E11" w:rsidP="00F6538D">
            <w:pPr>
              <w:rPr>
                <w:rFonts w:ascii="Trebuchet MS" w:hAnsi="Trebuchet MS"/>
                <w:sz w:val="20"/>
                <w:szCs w:val="20"/>
              </w:rPr>
            </w:pPr>
          </w:p>
        </w:tc>
      </w:tr>
      <w:tr w:rsidR="00C74E11" w:rsidRPr="00EA3E38" w14:paraId="7F8C4F3B"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9BFFDA1"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571F338"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4F19BB4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4C88ADC"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C8400A6"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5512795D"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9320D2D"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030394A"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362C6F59"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0C6C871"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5046F3E"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7F0DB2B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1B86A4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AD2AB97"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3314399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B8E2837" w14:textId="77777777" w:rsidR="00C74E11" w:rsidRPr="00EA3E38" w:rsidRDefault="00C74E11" w:rsidP="00F6538D">
            <w:pPr>
              <w:pStyle w:val="Default"/>
              <w:spacing w:line="284" w:lineRule="exact"/>
              <w:rPr>
                <w:rFonts w:ascii="Trebuchet MS" w:hAnsi="Trebuchet MS"/>
                <w:i/>
                <w:color w:val="auto"/>
                <w:sz w:val="20"/>
                <w:szCs w:val="20"/>
              </w:rPr>
            </w:pPr>
            <w:proofErr w:type="spellStart"/>
            <w:r w:rsidRPr="00EA3E38">
              <w:rPr>
                <w:rFonts w:ascii="Trebuchet MS" w:hAnsi="Trebuchet MS"/>
                <w:i/>
                <w:color w:val="auto"/>
                <w:sz w:val="20"/>
                <w:szCs w:val="20"/>
              </w:rPr>
              <w:t>Combinant</w:t>
            </w:r>
            <w:proofErr w:type="spellEnd"/>
            <w:r w:rsidRPr="00EA3E38">
              <w:rPr>
                <w:rFonts w:ascii="Trebuchet MS" w:hAnsi="Trebuchet MS"/>
                <w:i/>
                <w:color w:val="auto"/>
                <w:sz w:val="20"/>
                <w:szCs w:val="20"/>
              </w:rPr>
              <w:t xml:space="preserve">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7A9AB0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369B787E"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9F11E5C"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226691E"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795B6A1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56A5664"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B80DAEC"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1EB334C3"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3021D2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325DD9A"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2D18E00D"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BFBF22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B86CAA4"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5D59D79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E5830E9"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8591A7D"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46C21EE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AB0C62C"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AAF6BA9"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6C345B4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027EB45"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67972C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2111E091" w14:textId="77777777" w:rsidTr="006A3BDA">
        <w:tc>
          <w:tcPr>
            <w:tcW w:w="2660" w:type="dxa"/>
            <w:tcBorders>
              <w:top w:val="single" w:sz="4" w:space="0" w:color="auto"/>
            </w:tcBorders>
            <w:shd w:val="clear" w:color="auto" w:fill="auto"/>
          </w:tcPr>
          <w:p w14:paraId="2F9DEA90"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583C6C41"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45E0E42E" w14:textId="019ECCA3"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r w:rsidR="00764F0D" w:rsidRPr="00764F0D">
        <w:rPr>
          <w:rFonts w:ascii="Trebuchet MS" w:hAnsi="Trebuchet MS"/>
          <w:b/>
          <w:sz w:val="24"/>
          <w:szCs w:val="24"/>
        </w:rPr>
        <w:t>(UEA)</w:t>
      </w:r>
    </w:p>
    <w:p w14:paraId="5F9E99D1"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627FD059" w14:textId="77777777" w:rsidR="0036044F" w:rsidRPr="00EA3E38" w:rsidRDefault="0036044F" w:rsidP="008A2B85">
      <w:pPr>
        <w:rPr>
          <w:rFonts w:ascii="Trebuchet MS" w:hAnsi="Trebuchet MS"/>
          <w:sz w:val="20"/>
          <w:szCs w:val="20"/>
        </w:rPr>
      </w:pPr>
    </w:p>
    <w:p w14:paraId="5C68D5F9"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3CE5A406"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2E5E8777" w14:textId="77777777" w:rsidTr="00E8277E">
        <w:tc>
          <w:tcPr>
            <w:tcW w:w="8721" w:type="dxa"/>
            <w:shd w:val="clear" w:color="auto" w:fill="BFBFBF" w:themeFill="background1" w:themeFillShade="BF"/>
          </w:tcPr>
          <w:p w14:paraId="50D2499A" w14:textId="77777777" w:rsidR="00F6538D" w:rsidRPr="00EA3E38" w:rsidRDefault="00F6538D" w:rsidP="004B75EF">
            <w:pPr>
              <w:pStyle w:val="Geenafstand"/>
              <w:jc w:val="center"/>
              <w:rPr>
                <w:rFonts w:ascii="Trebuchet MS" w:hAnsi="Trebuchet MS"/>
                <w:b/>
                <w:sz w:val="20"/>
              </w:rPr>
            </w:pPr>
            <w:bookmarkStart w:id="52" w:name="_Toc371584354"/>
            <w:bookmarkStart w:id="53" w:name="_Toc373873211"/>
            <w:bookmarkStart w:id="54" w:name="_Toc387414653"/>
            <w:r w:rsidRPr="00EA3E38">
              <w:rPr>
                <w:rFonts w:ascii="Trebuchet MS" w:hAnsi="Trebuchet MS"/>
                <w:b/>
                <w:sz w:val="20"/>
              </w:rPr>
              <w:t>Referentieverklaring</w:t>
            </w:r>
            <w:bookmarkEnd w:id="52"/>
            <w:bookmarkEnd w:id="53"/>
            <w:bookmarkEnd w:id="54"/>
          </w:p>
        </w:tc>
      </w:tr>
    </w:tbl>
    <w:p w14:paraId="7B7FB6FE"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6D9C3B83"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1DA3F991" w14:textId="77777777" w:rsidR="00F6538D" w:rsidRPr="00EA3E38" w:rsidRDefault="00F6538D" w:rsidP="004B75EF">
      <w:pPr>
        <w:pStyle w:val="Geenafstand"/>
        <w:rPr>
          <w:rFonts w:ascii="Trebuchet MS" w:hAnsi="Trebuchet MS"/>
          <w:sz w:val="20"/>
        </w:rPr>
      </w:pPr>
    </w:p>
    <w:p w14:paraId="36A9F596"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62AE7299"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313F4107"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368903B0" w14:textId="77777777" w:rsidTr="00F55FB3">
        <w:trPr>
          <w:cantSplit/>
          <w:trHeight w:val="692"/>
        </w:trPr>
        <w:tc>
          <w:tcPr>
            <w:tcW w:w="8758" w:type="dxa"/>
            <w:gridSpan w:val="4"/>
            <w:tcBorders>
              <w:bottom w:val="single" w:sz="4" w:space="0" w:color="auto"/>
            </w:tcBorders>
            <w:shd w:val="clear" w:color="000000" w:fill="FFFFFF"/>
          </w:tcPr>
          <w:p w14:paraId="596F353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1A5A6750"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&lt;beschrijf de kerncompetentie waar de referentie betrekking op heeft&gt;</w:t>
            </w:r>
          </w:p>
          <w:p w14:paraId="193A2F19" w14:textId="77777777" w:rsidR="004B75EF" w:rsidRPr="00EA3E38" w:rsidRDefault="004B75EF" w:rsidP="004B75EF">
            <w:pPr>
              <w:pStyle w:val="Geenafstand"/>
              <w:rPr>
                <w:rFonts w:ascii="Trebuchet MS" w:hAnsi="Trebuchet MS"/>
                <w:sz w:val="20"/>
              </w:rPr>
            </w:pPr>
          </w:p>
          <w:p w14:paraId="682D8D0C" w14:textId="77777777" w:rsidR="00F6538D" w:rsidRPr="00EA3E38" w:rsidRDefault="00F6538D" w:rsidP="004B75EF">
            <w:pPr>
              <w:pStyle w:val="Geenafstand"/>
              <w:rPr>
                <w:rFonts w:ascii="Trebuchet MS" w:hAnsi="Trebuchet MS"/>
                <w:sz w:val="20"/>
              </w:rPr>
            </w:pPr>
          </w:p>
        </w:tc>
      </w:tr>
      <w:tr w:rsidR="00F6538D" w:rsidRPr="00EA3E38" w14:paraId="766F0257" w14:textId="77777777" w:rsidTr="00F55FB3">
        <w:trPr>
          <w:cantSplit/>
        </w:trPr>
        <w:tc>
          <w:tcPr>
            <w:tcW w:w="279" w:type="dxa"/>
            <w:shd w:val="clear" w:color="FFFF00" w:fill="BFBFBF" w:themeFill="background1" w:themeFillShade="BF"/>
          </w:tcPr>
          <w:p w14:paraId="415F5A38"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0214E3AD"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4C149577" w14:textId="77777777" w:rsidTr="00F6538D">
        <w:trPr>
          <w:cantSplit/>
          <w:trHeight w:val="271"/>
        </w:trPr>
        <w:tc>
          <w:tcPr>
            <w:tcW w:w="279" w:type="dxa"/>
            <w:shd w:val="clear" w:color="FFFF00" w:fill="auto"/>
          </w:tcPr>
          <w:p w14:paraId="1BB9C10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02F69BC"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75F8279C" w14:textId="77777777" w:rsidR="00F6538D" w:rsidRPr="00EA3E38" w:rsidRDefault="00F6538D" w:rsidP="004B75EF">
            <w:pPr>
              <w:pStyle w:val="Geenafstand"/>
              <w:rPr>
                <w:rFonts w:ascii="Trebuchet MS" w:hAnsi="Trebuchet MS"/>
                <w:sz w:val="20"/>
              </w:rPr>
            </w:pPr>
          </w:p>
        </w:tc>
      </w:tr>
      <w:tr w:rsidR="00F6538D" w:rsidRPr="00EA3E38" w14:paraId="4119A002" w14:textId="77777777" w:rsidTr="00F6538D">
        <w:trPr>
          <w:cantSplit/>
        </w:trPr>
        <w:tc>
          <w:tcPr>
            <w:tcW w:w="279" w:type="dxa"/>
            <w:shd w:val="clear" w:color="FFFF00" w:fill="auto"/>
          </w:tcPr>
          <w:p w14:paraId="4CB6D191"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C9291A0"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3DE97AD2" w14:textId="77777777" w:rsidR="00F6538D" w:rsidRPr="00EA3E38" w:rsidRDefault="00F6538D" w:rsidP="004B75EF">
            <w:pPr>
              <w:pStyle w:val="Geenafstand"/>
              <w:rPr>
                <w:rFonts w:ascii="Trebuchet MS" w:hAnsi="Trebuchet MS"/>
                <w:sz w:val="20"/>
              </w:rPr>
            </w:pPr>
          </w:p>
        </w:tc>
      </w:tr>
      <w:tr w:rsidR="00F6538D" w:rsidRPr="00EA3E38" w14:paraId="575E4F58" w14:textId="77777777" w:rsidTr="00F6538D">
        <w:trPr>
          <w:cantSplit/>
        </w:trPr>
        <w:tc>
          <w:tcPr>
            <w:tcW w:w="279" w:type="dxa"/>
            <w:shd w:val="clear" w:color="FFFF00" w:fill="auto"/>
          </w:tcPr>
          <w:p w14:paraId="0F1C3EC7"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9A107CC"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41B4FD18" w14:textId="77777777" w:rsidR="00F6538D" w:rsidRPr="00EA3E38" w:rsidRDefault="00F6538D" w:rsidP="004B75EF">
            <w:pPr>
              <w:pStyle w:val="Geenafstand"/>
              <w:rPr>
                <w:rFonts w:ascii="Trebuchet MS" w:hAnsi="Trebuchet MS"/>
                <w:sz w:val="20"/>
              </w:rPr>
            </w:pPr>
          </w:p>
        </w:tc>
      </w:tr>
      <w:tr w:rsidR="00F6538D" w:rsidRPr="00EA3E38" w14:paraId="542A765F" w14:textId="77777777" w:rsidTr="00F6538D">
        <w:trPr>
          <w:cantSplit/>
        </w:trPr>
        <w:tc>
          <w:tcPr>
            <w:tcW w:w="279" w:type="dxa"/>
            <w:shd w:val="clear" w:color="FFFF00" w:fill="auto"/>
          </w:tcPr>
          <w:p w14:paraId="5816C3B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C5E96F8"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53D2AC57" w14:textId="77777777" w:rsidR="00F6538D" w:rsidRPr="00EA3E38" w:rsidRDefault="00F6538D" w:rsidP="004B75EF">
            <w:pPr>
              <w:pStyle w:val="Geenafstand"/>
              <w:rPr>
                <w:rFonts w:ascii="Trebuchet MS" w:hAnsi="Trebuchet MS"/>
                <w:sz w:val="20"/>
              </w:rPr>
            </w:pPr>
          </w:p>
        </w:tc>
      </w:tr>
      <w:tr w:rsidR="00F6538D" w:rsidRPr="00EA3E38" w14:paraId="26D767A1" w14:textId="77777777" w:rsidTr="00F6538D">
        <w:trPr>
          <w:cantSplit/>
        </w:trPr>
        <w:tc>
          <w:tcPr>
            <w:tcW w:w="279" w:type="dxa"/>
            <w:shd w:val="clear" w:color="FFFF00" w:fill="auto"/>
          </w:tcPr>
          <w:p w14:paraId="7C0C028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3C939EC"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09C006F4" w14:textId="77777777" w:rsidR="00F6538D" w:rsidRPr="00EA3E38" w:rsidRDefault="00F6538D" w:rsidP="004B75EF">
            <w:pPr>
              <w:pStyle w:val="Geenafstand"/>
              <w:rPr>
                <w:rFonts w:ascii="Trebuchet MS" w:hAnsi="Trebuchet MS"/>
                <w:sz w:val="20"/>
              </w:rPr>
            </w:pPr>
          </w:p>
        </w:tc>
      </w:tr>
      <w:tr w:rsidR="00F6538D" w:rsidRPr="00EA3E38" w14:paraId="07ECC389" w14:textId="77777777" w:rsidTr="00F6538D">
        <w:trPr>
          <w:cantSplit/>
        </w:trPr>
        <w:tc>
          <w:tcPr>
            <w:tcW w:w="279" w:type="dxa"/>
            <w:shd w:val="clear" w:color="FFFF00" w:fill="auto"/>
          </w:tcPr>
          <w:p w14:paraId="30AF4CA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01D63BC"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128809CD" w14:textId="77777777" w:rsidR="00F6538D" w:rsidRPr="00EA3E38" w:rsidRDefault="00F6538D" w:rsidP="004B75EF">
            <w:pPr>
              <w:pStyle w:val="Geenafstand"/>
              <w:rPr>
                <w:rFonts w:ascii="Trebuchet MS" w:hAnsi="Trebuchet MS"/>
                <w:sz w:val="20"/>
              </w:rPr>
            </w:pPr>
          </w:p>
        </w:tc>
      </w:tr>
      <w:tr w:rsidR="00F6538D" w:rsidRPr="00EA3E38" w14:paraId="1F732D99" w14:textId="77777777" w:rsidTr="00F55FB3">
        <w:trPr>
          <w:cantSplit/>
        </w:trPr>
        <w:tc>
          <w:tcPr>
            <w:tcW w:w="279" w:type="dxa"/>
            <w:tcBorders>
              <w:bottom w:val="single" w:sz="4" w:space="0" w:color="auto"/>
            </w:tcBorders>
            <w:shd w:val="clear" w:color="FFFF00" w:fill="auto"/>
          </w:tcPr>
          <w:p w14:paraId="21160BE1"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65D2778D"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56413AA2" w14:textId="77777777" w:rsidR="00F6538D" w:rsidRPr="00EA3E38" w:rsidRDefault="00F6538D" w:rsidP="004B75EF">
            <w:pPr>
              <w:pStyle w:val="Geenafstand"/>
              <w:rPr>
                <w:rFonts w:ascii="Trebuchet MS" w:hAnsi="Trebuchet MS"/>
                <w:sz w:val="20"/>
              </w:rPr>
            </w:pPr>
          </w:p>
        </w:tc>
      </w:tr>
      <w:tr w:rsidR="00F6538D" w:rsidRPr="00EA3E38" w14:paraId="26A53345" w14:textId="77777777" w:rsidTr="00F55FB3">
        <w:trPr>
          <w:cantSplit/>
        </w:trPr>
        <w:tc>
          <w:tcPr>
            <w:tcW w:w="279" w:type="dxa"/>
            <w:shd w:val="clear" w:color="FFFF00" w:fill="BFBFBF" w:themeFill="background1" w:themeFillShade="BF"/>
          </w:tcPr>
          <w:p w14:paraId="20A90AC5"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100EE649"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3C5E0628" w14:textId="77777777" w:rsidTr="00F6538D">
        <w:trPr>
          <w:cantSplit/>
        </w:trPr>
        <w:tc>
          <w:tcPr>
            <w:tcW w:w="279" w:type="dxa"/>
            <w:shd w:val="clear" w:color="FFFF00" w:fill="auto"/>
          </w:tcPr>
          <w:p w14:paraId="2AACB31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E60193B"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07B4C108" w14:textId="77777777" w:rsidR="00F6538D" w:rsidRPr="00EA3E38" w:rsidRDefault="00F6538D" w:rsidP="004B75EF">
            <w:pPr>
              <w:pStyle w:val="Geenafstand"/>
              <w:rPr>
                <w:rFonts w:ascii="Trebuchet MS" w:hAnsi="Trebuchet MS"/>
                <w:sz w:val="20"/>
              </w:rPr>
            </w:pPr>
          </w:p>
        </w:tc>
      </w:tr>
      <w:tr w:rsidR="00F6538D" w:rsidRPr="00EA3E38" w14:paraId="7EF66019" w14:textId="77777777" w:rsidTr="00F6538D">
        <w:trPr>
          <w:cantSplit/>
        </w:trPr>
        <w:tc>
          <w:tcPr>
            <w:tcW w:w="279" w:type="dxa"/>
            <w:shd w:val="clear" w:color="FFFF00" w:fill="auto"/>
          </w:tcPr>
          <w:p w14:paraId="7E1EF37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46FDCC7"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5275742A" w14:textId="77777777" w:rsidR="00F6538D" w:rsidRPr="00EA3E38" w:rsidRDefault="00F6538D" w:rsidP="004B75EF">
            <w:pPr>
              <w:pStyle w:val="Geenafstand"/>
              <w:rPr>
                <w:rFonts w:ascii="Trebuchet MS" w:hAnsi="Trebuchet MS"/>
                <w:sz w:val="20"/>
              </w:rPr>
            </w:pPr>
          </w:p>
        </w:tc>
      </w:tr>
      <w:tr w:rsidR="00F6538D" w:rsidRPr="00EA3E38" w14:paraId="33C4C27A" w14:textId="77777777" w:rsidTr="00F55FB3">
        <w:trPr>
          <w:cantSplit/>
          <w:trHeight w:val="345"/>
        </w:trPr>
        <w:tc>
          <w:tcPr>
            <w:tcW w:w="279" w:type="dxa"/>
            <w:tcBorders>
              <w:bottom w:val="single" w:sz="4" w:space="0" w:color="auto"/>
            </w:tcBorders>
            <w:shd w:val="clear" w:color="FFFF00" w:fill="auto"/>
          </w:tcPr>
          <w:p w14:paraId="4CD18E0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1E436303"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1A3A3F36"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4797BB48"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22F889A2" w14:textId="77777777" w:rsidR="00F6538D" w:rsidRPr="00EA3E38" w:rsidRDefault="00F6538D" w:rsidP="004B75EF">
            <w:pPr>
              <w:pStyle w:val="Geenafstand"/>
              <w:rPr>
                <w:rFonts w:ascii="Trebuchet MS" w:hAnsi="Trebuchet MS"/>
                <w:sz w:val="20"/>
              </w:rPr>
            </w:pPr>
          </w:p>
        </w:tc>
      </w:tr>
      <w:tr w:rsidR="00F6538D" w:rsidRPr="00EA3E38" w14:paraId="3B3FC0C2" w14:textId="77777777" w:rsidTr="00F55FB3">
        <w:trPr>
          <w:cantSplit/>
        </w:trPr>
        <w:tc>
          <w:tcPr>
            <w:tcW w:w="279" w:type="dxa"/>
            <w:shd w:val="clear" w:color="FFFF00" w:fill="BFBFBF" w:themeFill="background1" w:themeFillShade="BF"/>
          </w:tcPr>
          <w:p w14:paraId="1E6585C2"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7C9293C"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3EB12A11" w14:textId="77777777" w:rsidTr="00F6538D">
        <w:trPr>
          <w:cantSplit/>
        </w:trPr>
        <w:tc>
          <w:tcPr>
            <w:tcW w:w="279" w:type="dxa"/>
            <w:shd w:val="clear" w:color="FFFF00" w:fill="auto"/>
          </w:tcPr>
          <w:p w14:paraId="17D2A3C7"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6E1BFD8"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1D897DF0"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05EA4DD2" w14:textId="77777777" w:rsidTr="00F6538D">
        <w:trPr>
          <w:cantSplit/>
        </w:trPr>
        <w:tc>
          <w:tcPr>
            <w:tcW w:w="279" w:type="dxa"/>
            <w:shd w:val="clear" w:color="FFFF00" w:fill="auto"/>
          </w:tcPr>
          <w:p w14:paraId="2DA7ABC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4752CA9"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6E3F1A8C"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2B32984C" w14:textId="77777777" w:rsidTr="00F6538D">
        <w:trPr>
          <w:cantSplit/>
        </w:trPr>
        <w:tc>
          <w:tcPr>
            <w:tcW w:w="279" w:type="dxa"/>
            <w:shd w:val="clear" w:color="FFFF00" w:fill="auto"/>
          </w:tcPr>
          <w:p w14:paraId="08B82691"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BAC41C6"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3A640C24"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33DBE3A4" w14:textId="77777777" w:rsidTr="00F6538D">
        <w:trPr>
          <w:cantSplit/>
        </w:trPr>
        <w:tc>
          <w:tcPr>
            <w:tcW w:w="279" w:type="dxa"/>
            <w:shd w:val="clear" w:color="FFFF00" w:fill="auto"/>
          </w:tcPr>
          <w:p w14:paraId="4F095F9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5A43437"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7773E317"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15B8CED7"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6DE3D3C9" w14:textId="77777777" w:rsidR="00F6538D" w:rsidRPr="00EA3E38" w:rsidRDefault="00F6538D" w:rsidP="004B75EF">
      <w:pPr>
        <w:pStyle w:val="Geenafstand"/>
        <w:rPr>
          <w:rFonts w:ascii="Trebuchet MS" w:hAnsi="Trebuchet MS"/>
          <w:sz w:val="20"/>
        </w:rPr>
      </w:pPr>
    </w:p>
    <w:p w14:paraId="5840C360" w14:textId="77777777" w:rsidR="004B75EF" w:rsidRPr="00EA3E38" w:rsidRDefault="004B75EF" w:rsidP="004B75EF">
      <w:pPr>
        <w:pStyle w:val="Geenafstand"/>
        <w:rPr>
          <w:rFonts w:ascii="Trebuchet MS" w:hAnsi="Trebuchet MS"/>
          <w:sz w:val="20"/>
        </w:rPr>
      </w:pPr>
    </w:p>
    <w:p w14:paraId="47940F5E" w14:textId="77777777" w:rsidR="004B75EF" w:rsidRPr="00EA3E38" w:rsidRDefault="004B75EF" w:rsidP="004B75EF">
      <w:pPr>
        <w:pStyle w:val="Geenafstand"/>
        <w:rPr>
          <w:rFonts w:ascii="Trebuchet MS" w:hAnsi="Trebuchet MS"/>
          <w:sz w:val="20"/>
        </w:rPr>
      </w:pPr>
    </w:p>
    <w:p w14:paraId="161E6CA8"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1E163CB3" w14:textId="77777777" w:rsidTr="00F6538D">
        <w:tc>
          <w:tcPr>
            <w:tcW w:w="2230" w:type="dxa"/>
          </w:tcPr>
          <w:p w14:paraId="283B24E7"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00036A6B" w14:textId="77777777" w:rsidR="00F6538D" w:rsidRPr="00EA3E38" w:rsidRDefault="00F6538D" w:rsidP="004B75EF">
            <w:pPr>
              <w:pStyle w:val="Geenafstand"/>
              <w:rPr>
                <w:rFonts w:ascii="Trebuchet MS" w:hAnsi="Trebuchet MS"/>
                <w:sz w:val="20"/>
              </w:rPr>
            </w:pPr>
          </w:p>
        </w:tc>
      </w:tr>
      <w:tr w:rsidR="00F6538D" w:rsidRPr="00EA3E38" w14:paraId="16306EFB" w14:textId="77777777" w:rsidTr="00F6538D">
        <w:tc>
          <w:tcPr>
            <w:tcW w:w="2230" w:type="dxa"/>
          </w:tcPr>
          <w:p w14:paraId="562370D9"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28AD29FC" w14:textId="77777777" w:rsidR="00F6538D" w:rsidRPr="00EA3E38" w:rsidRDefault="00F6538D" w:rsidP="004B75EF">
            <w:pPr>
              <w:pStyle w:val="Geenafstand"/>
              <w:rPr>
                <w:rFonts w:ascii="Trebuchet MS" w:hAnsi="Trebuchet MS"/>
                <w:sz w:val="20"/>
              </w:rPr>
            </w:pPr>
          </w:p>
        </w:tc>
      </w:tr>
      <w:tr w:rsidR="00F6538D" w:rsidRPr="00EA3E38" w14:paraId="7060FB04" w14:textId="77777777" w:rsidTr="00F6538D">
        <w:tc>
          <w:tcPr>
            <w:tcW w:w="2230" w:type="dxa"/>
          </w:tcPr>
          <w:p w14:paraId="5B1E6321"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37CDE1EC" w14:textId="77777777" w:rsidR="00F6538D" w:rsidRPr="00EA3E38" w:rsidRDefault="00F6538D" w:rsidP="004B75EF">
            <w:pPr>
              <w:pStyle w:val="Geenafstand"/>
              <w:rPr>
                <w:rFonts w:ascii="Trebuchet MS" w:hAnsi="Trebuchet MS"/>
                <w:sz w:val="20"/>
              </w:rPr>
            </w:pPr>
          </w:p>
        </w:tc>
      </w:tr>
      <w:tr w:rsidR="00F6538D" w:rsidRPr="00EA3E38" w14:paraId="5BF0CBE8" w14:textId="77777777" w:rsidTr="00F6538D">
        <w:trPr>
          <w:trHeight w:val="555"/>
        </w:trPr>
        <w:tc>
          <w:tcPr>
            <w:tcW w:w="2230" w:type="dxa"/>
          </w:tcPr>
          <w:p w14:paraId="538AB1F4"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0AD9ADE4" w14:textId="77777777" w:rsidR="00F6538D" w:rsidRPr="00EA3E38" w:rsidRDefault="00F6538D" w:rsidP="004B75EF">
            <w:pPr>
              <w:pStyle w:val="Geenafstand"/>
              <w:rPr>
                <w:rFonts w:ascii="Trebuchet MS" w:hAnsi="Trebuchet MS"/>
                <w:sz w:val="20"/>
              </w:rPr>
            </w:pPr>
          </w:p>
        </w:tc>
      </w:tr>
      <w:tr w:rsidR="00F6538D" w:rsidRPr="00EA3E38" w14:paraId="7959E7E2" w14:textId="77777777" w:rsidTr="00F6538D">
        <w:tc>
          <w:tcPr>
            <w:tcW w:w="2230" w:type="dxa"/>
          </w:tcPr>
          <w:p w14:paraId="3FCB7972"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7BFECF0C" w14:textId="77777777" w:rsidR="00F6538D" w:rsidRPr="00EA3E38" w:rsidRDefault="00F6538D" w:rsidP="004B75EF">
            <w:pPr>
              <w:pStyle w:val="Geenafstand"/>
              <w:rPr>
                <w:rFonts w:ascii="Trebuchet MS" w:hAnsi="Trebuchet MS"/>
                <w:sz w:val="20"/>
              </w:rPr>
            </w:pPr>
          </w:p>
        </w:tc>
      </w:tr>
    </w:tbl>
    <w:p w14:paraId="0921B1EE" w14:textId="77777777" w:rsidR="00F6538D" w:rsidRPr="00EA3E38" w:rsidRDefault="00F6538D" w:rsidP="004B75EF">
      <w:pPr>
        <w:pStyle w:val="Geenafstand"/>
        <w:rPr>
          <w:rFonts w:ascii="Trebuchet MS" w:hAnsi="Trebuchet MS"/>
        </w:rPr>
      </w:pPr>
    </w:p>
    <w:p w14:paraId="6CB3AF6E" w14:textId="77777777" w:rsidR="00C74E11" w:rsidRPr="00EA3E38" w:rsidRDefault="00C74E11" w:rsidP="004B75EF">
      <w:pPr>
        <w:pStyle w:val="Geenafstand"/>
        <w:rPr>
          <w:rFonts w:ascii="Trebuchet MS" w:hAnsi="Trebuchet MS"/>
          <w:szCs w:val="20"/>
        </w:rPr>
      </w:pPr>
    </w:p>
    <w:p w14:paraId="445E031A"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65A9C4E6"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6908BA8E" w14:textId="77777777" w:rsidTr="00F55FB3">
        <w:tc>
          <w:tcPr>
            <w:tcW w:w="9166" w:type="dxa"/>
            <w:shd w:val="clear" w:color="auto" w:fill="BFBFBF" w:themeFill="background1" w:themeFillShade="BF"/>
          </w:tcPr>
          <w:p w14:paraId="3CF39E32"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0EE9C3FD"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391071B0"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46E6504B"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0CA3218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694A923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CD8DF3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56F90006"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2982D0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1A85B50A"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67F01C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2172D04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CAE2AF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6ED995A4" w14:textId="77777777" w:rsidTr="00903582">
        <w:trPr>
          <w:trHeight w:val="238"/>
        </w:trPr>
        <w:tc>
          <w:tcPr>
            <w:tcW w:w="3936" w:type="dxa"/>
          </w:tcPr>
          <w:p w14:paraId="50B2E50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A09FAB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BE413E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7DC3B1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46D3C7C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5A4291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5C9EEC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3BD2E53C" w14:textId="77777777" w:rsidTr="00903582">
        <w:trPr>
          <w:trHeight w:val="238"/>
        </w:trPr>
        <w:tc>
          <w:tcPr>
            <w:tcW w:w="3936" w:type="dxa"/>
          </w:tcPr>
          <w:p w14:paraId="2C4E968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DF0E2A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D33E9F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BA2DB7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41CACD2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C2E533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83A9E2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120E35F0" w14:textId="77777777" w:rsidTr="00903582">
        <w:trPr>
          <w:trHeight w:val="238"/>
        </w:trPr>
        <w:tc>
          <w:tcPr>
            <w:tcW w:w="3936" w:type="dxa"/>
          </w:tcPr>
          <w:p w14:paraId="24B1142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85FD2F9"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F2D5F0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AA2FE0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79F77F9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6E6E78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34BE7F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4637F7CE" w14:textId="77777777" w:rsidR="001216CF" w:rsidRPr="00EA3E38" w:rsidRDefault="001216CF" w:rsidP="008A2B85">
      <w:pPr>
        <w:rPr>
          <w:rFonts w:ascii="Trebuchet MS" w:hAnsi="Trebuchet MS"/>
          <w:szCs w:val="20"/>
        </w:rPr>
      </w:pPr>
    </w:p>
    <w:p w14:paraId="6C2A6C7B" w14:textId="77777777" w:rsidR="00C74E11" w:rsidRPr="00EA3E38" w:rsidRDefault="00C74E11">
      <w:pPr>
        <w:rPr>
          <w:rFonts w:ascii="Trebuchet MS" w:hAnsi="Trebuchet MS"/>
          <w:szCs w:val="20"/>
        </w:rPr>
      </w:pPr>
      <w:r w:rsidRPr="00EA3E38">
        <w:rPr>
          <w:rFonts w:ascii="Trebuchet MS" w:hAnsi="Trebuchet MS"/>
          <w:szCs w:val="20"/>
        </w:rPr>
        <w:br w:type="page"/>
      </w:r>
    </w:p>
    <w:p w14:paraId="329091F0"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6F3B6359"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67E36A71" w14:textId="77777777" w:rsidTr="00F55FB3">
        <w:tc>
          <w:tcPr>
            <w:tcW w:w="8721" w:type="dxa"/>
            <w:shd w:val="clear" w:color="auto" w:fill="BFBFBF" w:themeFill="background1" w:themeFillShade="BF"/>
          </w:tcPr>
          <w:p w14:paraId="545F5241" w14:textId="77777777" w:rsidR="00766B08" w:rsidRPr="00EA3E38" w:rsidRDefault="00766B08" w:rsidP="00F55FB3">
            <w:pPr>
              <w:pStyle w:val="Geenafstand"/>
              <w:jc w:val="center"/>
              <w:rPr>
                <w:rFonts w:ascii="Trebuchet MS" w:hAnsi="Trebuchet MS"/>
                <w:b/>
                <w:bCs/>
                <w:sz w:val="20"/>
              </w:rPr>
            </w:pPr>
            <w:bookmarkStart w:id="55" w:name="_Toc443297654"/>
            <w:r w:rsidRPr="00EA3E38">
              <w:rPr>
                <w:rFonts w:ascii="Trebuchet MS" w:hAnsi="Trebuchet MS"/>
                <w:b/>
                <w:bCs/>
                <w:sz w:val="20"/>
              </w:rPr>
              <w:t>Beroep op bekwaamheden derden</w:t>
            </w:r>
            <w:bookmarkEnd w:id="55"/>
          </w:p>
        </w:tc>
      </w:tr>
    </w:tbl>
    <w:p w14:paraId="1A77614C"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2A042808" w14:textId="77777777" w:rsidTr="00F55FB3">
        <w:tc>
          <w:tcPr>
            <w:tcW w:w="9288" w:type="dxa"/>
          </w:tcPr>
          <w:p w14:paraId="70DC57D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50225B32" w14:textId="77777777" w:rsidR="00766B08" w:rsidRPr="00EA3E38" w:rsidRDefault="00766B08" w:rsidP="00766B08">
            <w:pPr>
              <w:pStyle w:val="Geenafstand"/>
              <w:rPr>
                <w:rFonts w:ascii="Trebuchet MS" w:hAnsi="Trebuchet MS"/>
                <w:sz w:val="20"/>
                <w:szCs w:val="20"/>
              </w:rPr>
            </w:pPr>
          </w:p>
          <w:p w14:paraId="51117EA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2735BA2C" w14:textId="77777777" w:rsidR="00766B08" w:rsidRPr="00EA3E38" w:rsidRDefault="00766B08" w:rsidP="00766B08">
            <w:pPr>
              <w:pStyle w:val="Geenafstand"/>
              <w:rPr>
                <w:rFonts w:ascii="Trebuchet MS" w:hAnsi="Trebuchet MS"/>
                <w:sz w:val="20"/>
                <w:szCs w:val="20"/>
              </w:rPr>
            </w:pPr>
          </w:p>
          <w:p w14:paraId="5333DF1C"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080306B3" w14:textId="77777777" w:rsidR="00766B08" w:rsidRPr="00EA3E38" w:rsidRDefault="00766B08" w:rsidP="00766B08">
            <w:pPr>
              <w:pStyle w:val="Geenafstand"/>
              <w:rPr>
                <w:rFonts w:ascii="Trebuchet MS" w:hAnsi="Trebuchet MS"/>
                <w:sz w:val="20"/>
                <w:szCs w:val="20"/>
              </w:rPr>
            </w:pPr>
          </w:p>
          <w:p w14:paraId="7724A61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5405A35D" w14:textId="77777777" w:rsidR="00766B08" w:rsidRPr="00EA3E38" w:rsidRDefault="00766B08" w:rsidP="00766B08">
            <w:pPr>
              <w:pStyle w:val="Geenafstand"/>
              <w:rPr>
                <w:rFonts w:ascii="Trebuchet MS" w:hAnsi="Trebuchet MS"/>
                <w:sz w:val="20"/>
                <w:szCs w:val="20"/>
              </w:rPr>
            </w:pPr>
          </w:p>
          <w:p w14:paraId="7759184C"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300622E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7676E01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497FFE8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4E54DDDB" w14:textId="77777777" w:rsidR="00766B08" w:rsidRPr="00EA3E38" w:rsidRDefault="00766B08" w:rsidP="00766B08">
            <w:pPr>
              <w:pStyle w:val="Geenafstand"/>
              <w:rPr>
                <w:rFonts w:ascii="Trebuchet MS" w:hAnsi="Trebuchet MS"/>
                <w:sz w:val="20"/>
                <w:szCs w:val="20"/>
              </w:rPr>
            </w:pPr>
          </w:p>
          <w:p w14:paraId="28CFFFB7"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4E91CB33" w14:textId="77777777" w:rsidR="00766B08" w:rsidRPr="00EA3E38" w:rsidRDefault="00766B08" w:rsidP="00766B08">
            <w:pPr>
              <w:pStyle w:val="Geenafstand"/>
              <w:rPr>
                <w:rFonts w:ascii="Trebuchet MS" w:hAnsi="Trebuchet MS"/>
                <w:sz w:val="20"/>
                <w:szCs w:val="20"/>
              </w:rPr>
            </w:pPr>
          </w:p>
          <w:p w14:paraId="4A2D347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43420036"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560EE8B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1501964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78F01D8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moedermaatschappij/Onderaannemer/Combinant/anders, namelijk…….</w:t>
            </w:r>
            <w:r w:rsidRPr="00EA3E38">
              <w:rPr>
                <w:rFonts w:ascii="Trebuchet MS" w:hAnsi="Trebuchet MS"/>
                <w:sz w:val="20"/>
                <w:szCs w:val="20"/>
              </w:rPr>
              <w:br/>
            </w:r>
          </w:p>
          <w:p w14:paraId="2EA9B32A"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3F4B141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3E4FB62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130B447E" w14:textId="77777777" w:rsidR="00766B08" w:rsidRPr="00EA3E38" w:rsidRDefault="00766B08" w:rsidP="00766B08">
            <w:pPr>
              <w:pStyle w:val="Geenafstand"/>
              <w:rPr>
                <w:rFonts w:ascii="Trebuchet MS" w:hAnsi="Trebuchet MS"/>
                <w:sz w:val="20"/>
                <w:szCs w:val="20"/>
              </w:rPr>
            </w:pPr>
          </w:p>
          <w:p w14:paraId="324F5F34" w14:textId="77777777" w:rsidR="00766B08" w:rsidRPr="00EA3E38" w:rsidRDefault="00766B08" w:rsidP="00766B08">
            <w:pPr>
              <w:pStyle w:val="Geenafstand"/>
              <w:rPr>
                <w:rFonts w:ascii="Trebuchet MS" w:hAnsi="Trebuchet MS"/>
                <w:b/>
                <w:bCs/>
                <w:i/>
                <w:sz w:val="20"/>
                <w:szCs w:val="20"/>
              </w:rPr>
            </w:pPr>
          </w:p>
        </w:tc>
      </w:tr>
    </w:tbl>
    <w:p w14:paraId="7C808216"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690B754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779E5B23"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3D31C3DB" w14:textId="77777777" w:rsidTr="00E8277E">
        <w:tc>
          <w:tcPr>
            <w:tcW w:w="9212" w:type="dxa"/>
            <w:shd w:val="clear" w:color="auto" w:fill="E0E0E0"/>
          </w:tcPr>
          <w:p w14:paraId="111B38B7"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5C5B86A4" w14:textId="77777777" w:rsidR="00766B08" w:rsidRPr="00EA3E38" w:rsidRDefault="00766B08" w:rsidP="00766B08">
            <w:pPr>
              <w:pStyle w:val="Geenafstand"/>
              <w:rPr>
                <w:rFonts w:ascii="Trebuchet MS" w:hAnsi="Trebuchet MS"/>
                <w:b/>
                <w:bCs/>
                <w:sz w:val="20"/>
                <w:szCs w:val="20"/>
              </w:rPr>
            </w:pPr>
          </w:p>
          <w:p w14:paraId="3E492A54"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17E9AFC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7B0A632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5889B50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35F3288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r w:rsidRPr="00EA3E38">
              <w:rPr>
                <w:rFonts w:ascii="Trebuchet MS" w:hAnsi="Trebuchet MS"/>
                <w:sz w:val="20"/>
                <w:szCs w:val="20"/>
              </w:rPr>
              <w:t>Handtekening</w:t>
            </w:r>
          </w:p>
          <w:p w14:paraId="4C67CD51" w14:textId="77777777" w:rsidR="00E8277E" w:rsidRPr="00EA3E38" w:rsidRDefault="00E8277E" w:rsidP="00766B08">
            <w:pPr>
              <w:pStyle w:val="Geenafstand"/>
              <w:rPr>
                <w:rFonts w:ascii="Trebuchet MS" w:hAnsi="Trebuchet MS"/>
                <w:sz w:val="20"/>
                <w:szCs w:val="20"/>
              </w:rPr>
            </w:pPr>
          </w:p>
          <w:p w14:paraId="453C6E53" w14:textId="77777777" w:rsidR="00E8277E" w:rsidRPr="00EA3E38" w:rsidRDefault="00E8277E" w:rsidP="00766B08">
            <w:pPr>
              <w:pStyle w:val="Geenafstand"/>
              <w:rPr>
                <w:rFonts w:ascii="Trebuchet MS" w:hAnsi="Trebuchet MS"/>
                <w:sz w:val="20"/>
                <w:szCs w:val="20"/>
              </w:rPr>
            </w:pPr>
          </w:p>
          <w:p w14:paraId="3A612E16" w14:textId="77777777" w:rsidR="00E8277E" w:rsidRPr="00EA3E38" w:rsidRDefault="00E8277E" w:rsidP="00766B08">
            <w:pPr>
              <w:pStyle w:val="Geenafstand"/>
              <w:rPr>
                <w:rFonts w:ascii="Trebuchet MS" w:hAnsi="Trebuchet MS"/>
                <w:sz w:val="20"/>
                <w:szCs w:val="20"/>
              </w:rPr>
            </w:pPr>
          </w:p>
        </w:tc>
      </w:tr>
    </w:tbl>
    <w:p w14:paraId="3932BBA0" w14:textId="28906E98" w:rsidR="007C1A5F" w:rsidRPr="007C1A5F" w:rsidRDefault="00930869" w:rsidP="007C1A5F">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r>
      <w:r w:rsidR="007C1A5F">
        <w:rPr>
          <w:rFonts w:ascii="Trebuchet MS" w:hAnsi="Trebuchet MS"/>
          <w:b/>
          <w:sz w:val="24"/>
          <w:szCs w:val="24"/>
        </w:rPr>
        <w:t>I</w:t>
      </w:r>
      <w:r w:rsidR="007C1A5F" w:rsidRPr="007C1A5F">
        <w:rPr>
          <w:rFonts w:ascii="Trebuchet MS" w:hAnsi="Trebuchet MS"/>
          <w:b/>
          <w:sz w:val="24"/>
          <w:szCs w:val="24"/>
        </w:rPr>
        <w:t>nschrijvingsbiljet &amp; Prestatieverklaring bermgrasbenutting</w:t>
      </w:r>
    </w:p>
    <w:p w14:paraId="6A54C7E8" w14:textId="77777777" w:rsidR="007C1A5F" w:rsidRPr="007C1A5F" w:rsidRDefault="007C1A5F" w:rsidP="007C1A5F">
      <w:pPr>
        <w:rPr>
          <w:rFonts w:ascii="Trebuchet MS" w:hAnsi="Trebuchet MS"/>
          <w:szCs w:val="20"/>
        </w:rPr>
      </w:pPr>
      <w:r w:rsidRPr="007C1A5F">
        <w:rPr>
          <w:rFonts w:ascii="Trebuchet MS" w:hAnsi="Trebuchet MS"/>
          <w:szCs w:val="20"/>
        </w:rPr>
        <w:tab/>
      </w:r>
      <w:r w:rsidRPr="007C1A5F">
        <w:rPr>
          <w:rFonts w:ascii="Trebuchet MS" w:hAnsi="Trebuchet MS"/>
          <w:szCs w:val="20"/>
        </w:rPr>
        <w:tab/>
      </w:r>
    </w:p>
    <w:p w14:paraId="518606DE" w14:textId="77777777" w:rsidR="007C1A5F" w:rsidRPr="007C1A5F" w:rsidRDefault="007C1A5F" w:rsidP="007C1A5F">
      <w:pPr>
        <w:rPr>
          <w:rFonts w:ascii="Trebuchet MS" w:hAnsi="Trebuchet MS"/>
          <w:szCs w:val="20"/>
        </w:rPr>
      </w:pPr>
    </w:p>
    <w:p w14:paraId="1DC24898" w14:textId="77777777" w:rsidR="007C1A5F" w:rsidRPr="007C1A5F" w:rsidRDefault="007C1A5F" w:rsidP="007C1A5F">
      <w:pPr>
        <w:ind w:left="708" w:firstLine="708"/>
        <w:rPr>
          <w:rFonts w:ascii="Trebuchet MS" w:hAnsi="Trebuchet MS"/>
          <w:szCs w:val="20"/>
        </w:rPr>
      </w:pPr>
      <w:r w:rsidRPr="007C1A5F">
        <w:rPr>
          <w:rFonts w:ascii="Trebuchet MS" w:hAnsi="Trebuchet MS"/>
          <w:szCs w:val="20"/>
        </w:rPr>
        <w:t xml:space="preserve">Inschrijvingsbiljet </w:t>
      </w:r>
      <w:r w:rsidRPr="007C1A5F">
        <w:rPr>
          <w:rFonts w:ascii="Trebuchet MS" w:hAnsi="Trebuchet MS"/>
          <w:szCs w:val="20"/>
        </w:rPr>
        <w:tab/>
        <w:t>zie bestek</w:t>
      </w:r>
    </w:p>
    <w:p w14:paraId="4167AFCF" w14:textId="77777777" w:rsidR="007C1A5F" w:rsidRPr="007C1A5F" w:rsidRDefault="007C1A5F" w:rsidP="007C1A5F">
      <w:pPr>
        <w:rPr>
          <w:rFonts w:ascii="Trebuchet MS" w:hAnsi="Trebuchet MS"/>
          <w:szCs w:val="20"/>
        </w:rPr>
      </w:pPr>
      <w:r w:rsidRPr="007C1A5F">
        <w:rPr>
          <w:rFonts w:ascii="Trebuchet MS" w:hAnsi="Trebuchet MS"/>
          <w:szCs w:val="20"/>
        </w:rPr>
        <w:tab/>
      </w:r>
      <w:r w:rsidRPr="007C1A5F">
        <w:rPr>
          <w:rFonts w:ascii="Trebuchet MS" w:hAnsi="Trebuchet MS"/>
          <w:szCs w:val="20"/>
        </w:rPr>
        <w:tab/>
        <w:t xml:space="preserve">Prestatieverklaring bermgrasbenutting </w:t>
      </w:r>
      <w:r w:rsidRPr="007C1A5F">
        <w:rPr>
          <w:rFonts w:ascii="Trebuchet MS" w:hAnsi="Trebuchet MS"/>
          <w:szCs w:val="20"/>
        </w:rPr>
        <w:tab/>
        <w:t>apart document</w:t>
      </w:r>
    </w:p>
    <w:p w14:paraId="062D0B1B" w14:textId="41D061B4"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t>Zie bestek</w:t>
      </w:r>
    </w:p>
    <w:p w14:paraId="090FADE1" w14:textId="77777777" w:rsidR="002763F7" w:rsidRPr="00EA3E38" w:rsidRDefault="002763F7" w:rsidP="008A2B85">
      <w:pPr>
        <w:rPr>
          <w:rFonts w:ascii="Trebuchet MS" w:hAnsi="Trebuchet MS"/>
          <w:szCs w:val="20"/>
        </w:rPr>
      </w:pPr>
    </w:p>
    <w:p w14:paraId="398E4484" w14:textId="77777777" w:rsidR="00C74E11" w:rsidRPr="00EA3E38" w:rsidRDefault="00C74E11">
      <w:pPr>
        <w:rPr>
          <w:rFonts w:ascii="Trebuchet MS" w:hAnsi="Trebuchet MS"/>
          <w:szCs w:val="20"/>
        </w:rPr>
      </w:pPr>
      <w:r w:rsidRPr="00EA3E38">
        <w:rPr>
          <w:rFonts w:ascii="Trebuchet MS" w:hAnsi="Trebuchet MS"/>
          <w:szCs w:val="20"/>
        </w:rPr>
        <w:br w:type="page"/>
      </w:r>
    </w:p>
    <w:p w14:paraId="21E74323" w14:textId="77777777" w:rsidR="00D7029F" w:rsidRPr="00EA3E38" w:rsidRDefault="00D7029F" w:rsidP="008A2B85">
      <w:pPr>
        <w:rPr>
          <w:rFonts w:ascii="Trebuchet MS" w:hAnsi="Trebuchet MS"/>
          <w:b/>
          <w:sz w:val="24"/>
          <w:szCs w:val="24"/>
        </w:rPr>
      </w:pPr>
      <w:r w:rsidRPr="00EA3E38">
        <w:rPr>
          <w:rFonts w:ascii="Trebuchet MS" w:hAnsi="Trebuchet MS"/>
          <w:b/>
          <w:sz w:val="24"/>
          <w:szCs w:val="24"/>
        </w:rPr>
        <w:lastRenderedPageBreak/>
        <w:t>Bijlage 7</w:t>
      </w:r>
      <w:r w:rsidRPr="00EA3E38">
        <w:rPr>
          <w:rFonts w:ascii="Trebuchet MS" w:hAnsi="Trebuchet MS"/>
          <w:b/>
          <w:sz w:val="24"/>
          <w:szCs w:val="24"/>
        </w:rPr>
        <w:tab/>
      </w:r>
      <w:r w:rsidR="00F55FB3" w:rsidRPr="00EA3E38">
        <w:rPr>
          <w:rFonts w:ascii="Trebuchet MS" w:hAnsi="Trebuchet MS" w:cs="Arial"/>
          <w:b/>
          <w:bCs/>
        </w:rPr>
        <w:t>VERKLARING BESTUURDER OMTRENT RECHTMATIGHEID INSCHRIJVING</w:t>
      </w:r>
    </w:p>
    <w:p w14:paraId="40075E9F" w14:textId="77777777" w:rsidR="001A6F10" w:rsidRPr="00EA3E38" w:rsidRDefault="001A6F10" w:rsidP="001A6F10">
      <w:pPr>
        <w:autoSpaceDE w:val="0"/>
        <w:autoSpaceDN w:val="0"/>
        <w:adjustRightInd w:val="0"/>
        <w:spacing w:after="0" w:line="240" w:lineRule="auto"/>
        <w:rPr>
          <w:rFonts w:ascii="Trebuchet MS" w:hAnsi="Trebuchet MS" w:cs="Arial"/>
          <w:b/>
          <w:bCs/>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3FCF7E14" w14:textId="77777777" w:rsidTr="00F55FB3">
        <w:tc>
          <w:tcPr>
            <w:tcW w:w="9166" w:type="dxa"/>
            <w:shd w:val="clear" w:color="auto" w:fill="BFBFBF" w:themeFill="background1" w:themeFillShade="BF"/>
          </w:tcPr>
          <w:p w14:paraId="75C5C97C" w14:textId="77777777" w:rsidR="00F55FB3" w:rsidRPr="00EA3E38" w:rsidRDefault="00F55FB3" w:rsidP="00F55FB3">
            <w:pPr>
              <w:autoSpaceDE w:val="0"/>
              <w:autoSpaceDN w:val="0"/>
              <w:adjustRightInd w:val="0"/>
              <w:jc w:val="center"/>
              <w:rPr>
                <w:rFonts w:ascii="Trebuchet MS" w:hAnsi="Trebuchet MS" w:cs="ArialMT"/>
              </w:rPr>
            </w:pPr>
            <w:r w:rsidRPr="00EA3E38">
              <w:rPr>
                <w:rFonts w:ascii="Trebuchet MS" w:hAnsi="Trebuchet MS" w:cs="Arial"/>
                <w:b/>
                <w:bCs/>
              </w:rPr>
              <w:t>Model K</w:t>
            </w:r>
          </w:p>
        </w:tc>
      </w:tr>
    </w:tbl>
    <w:p w14:paraId="16248BA0"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130D421C"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Besteknummer: *****-**</w:t>
      </w:r>
    </w:p>
    <w:p w14:paraId="7EADDC7F"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EF0FA6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 xml:space="preserve">Korte omschrijving: </w:t>
      </w:r>
    </w:p>
    <w:p w14:paraId="2DC354CE"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w:t>
      </w:r>
    </w:p>
    <w:p w14:paraId="39992167"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in de gemeente **************** in de provincie Flevoland</w:t>
      </w:r>
    </w:p>
    <w:p w14:paraId="42A33998"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AE55982"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Ondergetekende verklaart dat de onderhavige inschrijving of, in geval van een</w:t>
      </w:r>
    </w:p>
    <w:p w14:paraId="1BA7892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onderhandelingsprocedure, de aanbieding, niet tot stand is gekomen onder invloed van een</w:t>
      </w:r>
    </w:p>
    <w:p w14:paraId="054638A0"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overeenkomst, besluit of gedraging in strijd met het Nederlandse of Europese</w:t>
      </w:r>
    </w:p>
    <w:p w14:paraId="71F70B3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mededingingsrecht.</w:t>
      </w:r>
    </w:p>
    <w:p w14:paraId="2D764CEB"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2E71AAAA"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Aldus naar waarheid opgemaakt</w:t>
      </w:r>
    </w:p>
    <w:p w14:paraId="59AD06AF"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DE659F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op ________________________________________ (datum)</w:t>
      </w:r>
    </w:p>
    <w:p w14:paraId="691726C2"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836D73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te ________________________________________ (plaats)</w:t>
      </w:r>
    </w:p>
    <w:p w14:paraId="2AEC152E"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DF54D45"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door ______________________________________ (naam en voorletters)</w:t>
      </w:r>
    </w:p>
    <w:p w14:paraId="06A21574"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131DBE43"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als bestuurder van</w:t>
      </w:r>
    </w:p>
    <w:p w14:paraId="7718CFE0"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DEBC5C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_________________________________________________ (naam bedrijf),</w:t>
      </w:r>
    </w:p>
    <w:p w14:paraId="290F3172"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46E8A733"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die _______________________________________________(naam bedrijf)</w:t>
      </w:r>
    </w:p>
    <w:p w14:paraId="66631FA0" w14:textId="77777777" w:rsidR="001A6F10" w:rsidRPr="00EA3E38" w:rsidRDefault="001A6F10" w:rsidP="001A6F10">
      <w:pPr>
        <w:rPr>
          <w:rFonts w:ascii="Trebuchet MS" w:hAnsi="Trebuchet MS" w:cs="ArialMT"/>
        </w:rPr>
      </w:pPr>
    </w:p>
    <w:p w14:paraId="03C11DA3" w14:textId="77777777" w:rsidR="00E307F2" w:rsidRDefault="001A6F10" w:rsidP="001A6F10">
      <w:pPr>
        <w:rPr>
          <w:rFonts w:ascii="Trebuchet MS" w:hAnsi="Trebuchet MS" w:cs="ArialMT"/>
        </w:rPr>
      </w:pPr>
      <w:r w:rsidRPr="00EA3E38">
        <w:rPr>
          <w:rFonts w:ascii="Trebuchet MS" w:hAnsi="Trebuchet MS" w:cs="ArialMT"/>
        </w:rPr>
        <w:t>ter zake van deze inschrijving of aanbieding rechtsgeldig vertegenwoordigt.</w:t>
      </w:r>
    </w:p>
    <w:p w14:paraId="229AA7E5" w14:textId="77777777" w:rsidR="00E307F2" w:rsidRDefault="00E307F2">
      <w:pPr>
        <w:rPr>
          <w:rFonts w:ascii="Trebuchet MS" w:hAnsi="Trebuchet MS" w:cs="ArialMT"/>
        </w:rPr>
      </w:pPr>
      <w:r>
        <w:rPr>
          <w:rFonts w:ascii="Trebuchet MS" w:hAnsi="Trebuchet MS" w:cs="ArialMT"/>
        </w:rPr>
        <w:br w:type="page"/>
      </w:r>
    </w:p>
    <w:p w14:paraId="2227C014" w14:textId="77777777" w:rsidR="00E307F2" w:rsidRPr="001C3CA1" w:rsidRDefault="00E307F2" w:rsidP="00E307F2">
      <w:pPr>
        <w:spacing w:after="0" w:line="240" w:lineRule="auto"/>
        <w:rPr>
          <w:rFonts w:ascii="Trebuchet MS" w:hAnsi="Trebuchet MS"/>
          <w:sz w:val="20"/>
        </w:rPr>
      </w:pPr>
      <w:r w:rsidRPr="001C3CA1">
        <w:rPr>
          <w:rFonts w:ascii="Trebuchet MS" w:hAnsi="Trebuchet MS"/>
          <w:b/>
          <w:sz w:val="24"/>
          <w:szCs w:val="24"/>
        </w:rPr>
        <w:lastRenderedPageBreak/>
        <w:t xml:space="preserve">Bijlage </w:t>
      </w:r>
      <w:r>
        <w:rPr>
          <w:rFonts w:ascii="Trebuchet MS" w:hAnsi="Trebuchet MS"/>
          <w:b/>
          <w:sz w:val="24"/>
          <w:szCs w:val="24"/>
        </w:rPr>
        <w:t>8</w:t>
      </w:r>
      <w:r w:rsidRPr="001C3CA1">
        <w:rPr>
          <w:rFonts w:ascii="Trebuchet MS" w:hAnsi="Trebuchet MS"/>
          <w:b/>
          <w:sz w:val="24"/>
          <w:szCs w:val="24"/>
        </w:rPr>
        <w:tab/>
      </w:r>
      <w:r>
        <w:rPr>
          <w:rFonts w:ascii="Trebuchet MS" w:hAnsi="Trebuchet MS"/>
          <w:b/>
          <w:szCs w:val="24"/>
        </w:rPr>
        <w:t>Model Bankgarantie</w:t>
      </w:r>
    </w:p>
    <w:p w14:paraId="6A008878" w14:textId="77777777" w:rsidR="00E307F2" w:rsidRDefault="00E307F2" w:rsidP="00E307F2">
      <w:pPr>
        <w:rPr>
          <w:rFonts w:ascii="Trebuchet MS" w:hAnsi="Trebuchet MS"/>
          <w:sz w:val="18"/>
          <w:szCs w:val="20"/>
        </w:rPr>
      </w:pPr>
    </w:p>
    <w:p w14:paraId="31804F31" w14:textId="77777777" w:rsidR="00E307F2" w:rsidRPr="006B29C5" w:rsidRDefault="00E307F2" w:rsidP="00E307F2">
      <w:pPr>
        <w:autoSpaceDE w:val="0"/>
        <w:autoSpaceDN w:val="0"/>
        <w:adjustRightInd w:val="0"/>
        <w:spacing w:after="0" w:line="240" w:lineRule="auto"/>
        <w:rPr>
          <w:rFonts w:ascii="Calibri" w:hAnsi="Calibri" w:cs="Calibri"/>
        </w:rPr>
      </w:pPr>
      <w:r w:rsidRPr="006B29C5">
        <w:rPr>
          <w:rFonts w:ascii="Calibri" w:hAnsi="Calibri" w:cs="Calibri"/>
          <w:b/>
          <w:bCs/>
        </w:rPr>
        <w:t xml:space="preserve">Model bankgarantie </w:t>
      </w:r>
    </w:p>
    <w:p w14:paraId="226ADE59" w14:textId="77777777" w:rsidR="00E307F2" w:rsidRDefault="00E307F2" w:rsidP="00E307F2">
      <w:pPr>
        <w:autoSpaceDE w:val="0"/>
        <w:autoSpaceDN w:val="0"/>
        <w:adjustRightInd w:val="0"/>
        <w:spacing w:after="0" w:line="240" w:lineRule="auto"/>
        <w:rPr>
          <w:rFonts w:ascii="Calibri" w:hAnsi="Calibri" w:cs="Calibri"/>
          <w:b/>
          <w:bCs/>
        </w:rPr>
      </w:pPr>
    </w:p>
    <w:p w14:paraId="78E0C41C" w14:textId="77777777" w:rsidR="00E307F2" w:rsidRPr="006B29C5" w:rsidRDefault="00E307F2" w:rsidP="00E307F2">
      <w:pPr>
        <w:autoSpaceDE w:val="0"/>
        <w:autoSpaceDN w:val="0"/>
        <w:adjustRightInd w:val="0"/>
        <w:spacing w:after="0" w:line="240" w:lineRule="auto"/>
        <w:rPr>
          <w:rFonts w:ascii="Calibri" w:hAnsi="Calibri" w:cs="Calibri"/>
        </w:rPr>
      </w:pPr>
      <w:r w:rsidRPr="006B29C5">
        <w:rPr>
          <w:rFonts w:ascii="Calibri" w:hAnsi="Calibri" w:cs="Calibri"/>
          <w:b/>
          <w:bCs/>
        </w:rPr>
        <w:t>[Naam en overige gegevens bank of verzekeringsmaatschappij]</w:t>
      </w:r>
      <w:r w:rsidRPr="006B29C5">
        <w:rPr>
          <w:rFonts w:ascii="Calibri" w:hAnsi="Calibri" w:cs="Calibri"/>
        </w:rPr>
        <w:t xml:space="preserve">, garantienummer </w:t>
      </w:r>
      <w:r w:rsidRPr="006B29C5">
        <w:rPr>
          <w:rFonts w:ascii="Calibri" w:hAnsi="Calibri" w:cs="Calibri"/>
          <w:b/>
          <w:bCs/>
        </w:rPr>
        <w:t>[garantienummer]</w:t>
      </w:r>
      <w:r w:rsidRPr="006B29C5">
        <w:rPr>
          <w:rFonts w:ascii="Calibri" w:hAnsi="Calibri" w:cs="Calibri"/>
        </w:rPr>
        <w:t xml:space="preserve">. </w:t>
      </w:r>
    </w:p>
    <w:p w14:paraId="61D066D2" w14:textId="77777777" w:rsidR="00E307F2" w:rsidRDefault="00E307F2" w:rsidP="00E307F2">
      <w:pPr>
        <w:autoSpaceDE w:val="0"/>
        <w:autoSpaceDN w:val="0"/>
        <w:adjustRightInd w:val="0"/>
        <w:spacing w:after="0" w:line="240" w:lineRule="auto"/>
        <w:rPr>
          <w:rFonts w:ascii="Calibri" w:hAnsi="Calibri" w:cs="Calibri"/>
        </w:rPr>
      </w:pPr>
    </w:p>
    <w:p w14:paraId="130581D9" w14:textId="77777777" w:rsidR="00E307F2" w:rsidRPr="006B29C5" w:rsidRDefault="00E307F2" w:rsidP="00E307F2">
      <w:pPr>
        <w:autoSpaceDE w:val="0"/>
        <w:autoSpaceDN w:val="0"/>
        <w:adjustRightInd w:val="0"/>
        <w:spacing w:after="0" w:line="240" w:lineRule="auto"/>
        <w:rPr>
          <w:rFonts w:ascii="Calibri" w:hAnsi="Calibri" w:cs="Calibri"/>
        </w:rPr>
      </w:pPr>
      <w:r w:rsidRPr="006B29C5">
        <w:rPr>
          <w:rFonts w:ascii="Calibri" w:hAnsi="Calibri" w:cs="Calibri"/>
        </w:rPr>
        <w:t xml:space="preserve">DE ONDERGETEKENDE, </w:t>
      </w:r>
    </w:p>
    <w:p w14:paraId="55532976" w14:textId="77777777" w:rsidR="00E307F2" w:rsidRPr="006B29C5" w:rsidRDefault="00E307F2" w:rsidP="00E307F2">
      <w:pPr>
        <w:autoSpaceDE w:val="0"/>
        <w:autoSpaceDN w:val="0"/>
        <w:adjustRightInd w:val="0"/>
        <w:spacing w:after="0" w:line="240" w:lineRule="auto"/>
        <w:rPr>
          <w:rFonts w:ascii="Calibri" w:hAnsi="Calibri" w:cs="Calibri"/>
        </w:rPr>
      </w:pPr>
      <w:r w:rsidRPr="006B29C5">
        <w:rPr>
          <w:rFonts w:ascii="Calibri" w:hAnsi="Calibri" w:cs="Calibri"/>
          <w:b/>
          <w:bCs/>
        </w:rPr>
        <w:t>[naam bank of verzekeringsmaatschappij]</w:t>
      </w:r>
      <w:r w:rsidRPr="006B29C5">
        <w:rPr>
          <w:rFonts w:ascii="Calibri" w:hAnsi="Calibri" w:cs="Calibri"/>
        </w:rPr>
        <w:t xml:space="preserve">, gevestigd te </w:t>
      </w:r>
      <w:r w:rsidRPr="006B29C5">
        <w:rPr>
          <w:rFonts w:ascii="Calibri" w:hAnsi="Calibri" w:cs="Calibri"/>
          <w:b/>
          <w:bCs/>
        </w:rPr>
        <w:t xml:space="preserve">[plaats] </w:t>
      </w:r>
      <w:r w:rsidRPr="006B29C5">
        <w:rPr>
          <w:rFonts w:ascii="Calibri" w:hAnsi="Calibri" w:cs="Calibri"/>
        </w:rPr>
        <w:t xml:space="preserve">(hierna: de "Bank") </w:t>
      </w:r>
    </w:p>
    <w:p w14:paraId="726A8694" w14:textId="77777777" w:rsidR="00E307F2" w:rsidRDefault="00E307F2" w:rsidP="00E307F2">
      <w:pPr>
        <w:autoSpaceDE w:val="0"/>
        <w:autoSpaceDN w:val="0"/>
        <w:adjustRightInd w:val="0"/>
        <w:spacing w:after="0" w:line="240" w:lineRule="auto"/>
        <w:rPr>
          <w:rFonts w:ascii="Calibri" w:hAnsi="Calibri" w:cs="Calibri"/>
        </w:rPr>
      </w:pPr>
    </w:p>
    <w:p w14:paraId="7BB9DF7C" w14:textId="77777777" w:rsidR="00E307F2" w:rsidRPr="006B29C5" w:rsidRDefault="00E307F2" w:rsidP="00E307F2">
      <w:pPr>
        <w:autoSpaceDE w:val="0"/>
        <w:autoSpaceDN w:val="0"/>
        <w:adjustRightInd w:val="0"/>
        <w:spacing w:after="0" w:line="240" w:lineRule="auto"/>
        <w:rPr>
          <w:rFonts w:ascii="Calibri" w:hAnsi="Calibri" w:cs="Calibri"/>
        </w:rPr>
      </w:pPr>
      <w:r w:rsidRPr="006B29C5">
        <w:rPr>
          <w:rFonts w:ascii="Calibri" w:hAnsi="Calibri" w:cs="Calibri"/>
        </w:rPr>
        <w:t xml:space="preserve">IN AANMERKING NEMENDE: </w:t>
      </w:r>
    </w:p>
    <w:p w14:paraId="24BFA4D7" w14:textId="77777777" w:rsidR="00E307F2" w:rsidRDefault="00E307F2" w:rsidP="00E307F2">
      <w:pPr>
        <w:numPr>
          <w:ilvl w:val="0"/>
          <w:numId w:val="19"/>
        </w:numPr>
        <w:autoSpaceDE w:val="0"/>
        <w:autoSpaceDN w:val="0"/>
        <w:adjustRightInd w:val="0"/>
        <w:spacing w:after="34" w:line="240" w:lineRule="auto"/>
        <w:rPr>
          <w:rFonts w:ascii="Calibri" w:hAnsi="Calibri" w:cs="Calibri"/>
        </w:rPr>
      </w:pPr>
    </w:p>
    <w:p w14:paraId="67238B45" w14:textId="77777777" w:rsidR="00E307F2" w:rsidRPr="006B29C5" w:rsidRDefault="00E307F2" w:rsidP="00E307F2">
      <w:pPr>
        <w:autoSpaceDE w:val="0"/>
        <w:autoSpaceDN w:val="0"/>
        <w:adjustRightInd w:val="0"/>
        <w:spacing w:after="34" w:line="240" w:lineRule="auto"/>
        <w:ind w:left="426" w:hanging="426"/>
        <w:rPr>
          <w:rFonts w:ascii="Calibri" w:hAnsi="Calibri" w:cs="Calibri"/>
        </w:rPr>
      </w:pPr>
      <w:r w:rsidRPr="006B29C5">
        <w:rPr>
          <w:rFonts w:ascii="Calibri" w:hAnsi="Calibri" w:cs="Calibri"/>
        </w:rPr>
        <w:t>a.</w:t>
      </w:r>
      <w:r>
        <w:rPr>
          <w:rFonts w:ascii="Calibri" w:hAnsi="Calibri" w:cs="Calibri"/>
        </w:rPr>
        <w:tab/>
      </w:r>
      <w:r w:rsidRPr="006B29C5">
        <w:rPr>
          <w:rFonts w:ascii="Calibri" w:hAnsi="Calibri" w:cs="Calibri"/>
          <w:b/>
          <w:bCs/>
        </w:rPr>
        <w:t>[Naam Inschrijver]</w:t>
      </w:r>
      <w:r w:rsidRPr="006B29C5">
        <w:rPr>
          <w:rFonts w:ascii="Calibri" w:hAnsi="Calibri" w:cs="Calibri"/>
        </w:rPr>
        <w:t xml:space="preserve">, statutair gevestigd te </w:t>
      </w:r>
      <w:r w:rsidRPr="006B29C5">
        <w:rPr>
          <w:rFonts w:ascii="Calibri" w:hAnsi="Calibri" w:cs="Calibri"/>
          <w:b/>
          <w:bCs/>
        </w:rPr>
        <w:t xml:space="preserve">[plaats] </w:t>
      </w:r>
      <w:r w:rsidRPr="006B29C5">
        <w:rPr>
          <w:rFonts w:ascii="Calibri" w:hAnsi="Calibri" w:cs="Calibri"/>
        </w:rPr>
        <w:t>en kantoorhoudende te (</w:t>
      </w:r>
      <w:r w:rsidRPr="006B29C5">
        <w:rPr>
          <w:rFonts w:ascii="Calibri" w:hAnsi="Calibri" w:cs="Calibri"/>
          <w:b/>
          <w:bCs/>
        </w:rPr>
        <w:t>[postcode]</w:t>
      </w:r>
      <w:r w:rsidRPr="006B29C5">
        <w:rPr>
          <w:rFonts w:ascii="Calibri" w:hAnsi="Calibri" w:cs="Calibri"/>
        </w:rPr>
        <w:t xml:space="preserve">), </w:t>
      </w:r>
      <w:r w:rsidRPr="006B29C5">
        <w:rPr>
          <w:rFonts w:ascii="Calibri" w:hAnsi="Calibri" w:cs="Calibri"/>
          <w:b/>
          <w:bCs/>
        </w:rPr>
        <w:t xml:space="preserve">[plaats] </w:t>
      </w:r>
      <w:r w:rsidRPr="006B29C5">
        <w:rPr>
          <w:rFonts w:ascii="Calibri" w:hAnsi="Calibri" w:cs="Calibri"/>
        </w:rPr>
        <w:t xml:space="preserve">aan de </w:t>
      </w:r>
      <w:r w:rsidRPr="006B29C5">
        <w:rPr>
          <w:rFonts w:ascii="Calibri" w:hAnsi="Calibri" w:cs="Calibri"/>
          <w:b/>
          <w:bCs/>
        </w:rPr>
        <w:t xml:space="preserve">[adres] </w:t>
      </w:r>
      <w:r w:rsidRPr="006B29C5">
        <w:rPr>
          <w:rFonts w:ascii="Calibri" w:hAnsi="Calibri" w:cs="Calibri"/>
        </w:rPr>
        <w:t xml:space="preserve">(hierna: de "Inschrijver") heeft op </w:t>
      </w:r>
      <w:r w:rsidRPr="006B29C5">
        <w:rPr>
          <w:rFonts w:ascii="Calibri" w:hAnsi="Calibri" w:cs="Calibri"/>
          <w:b/>
          <w:bCs/>
        </w:rPr>
        <w:t xml:space="preserve">[datum] </w:t>
      </w:r>
      <w:r w:rsidRPr="006B29C5">
        <w:rPr>
          <w:rFonts w:ascii="Calibri" w:hAnsi="Calibri" w:cs="Calibri"/>
        </w:rPr>
        <w:t>bij de provincie Flevoland (hierna: de</w:t>
      </w:r>
      <w:r>
        <w:rPr>
          <w:rFonts w:ascii="Calibri" w:hAnsi="Calibri" w:cs="Calibri"/>
        </w:rPr>
        <w:t xml:space="preserve"> </w:t>
      </w:r>
      <w:r w:rsidRPr="006B29C5">
        <w:rPr>
          <w:rFonts w:ascii="Calibri" w:hAnsi="Calibri" w:cs="Calibri"/>
        </w:rPr>
        <w:t xml:space="preserve">"Opdrachtgever") een Inschrijving ingediend in het kader van de aanbesteding van </w:t>
      </w:r>
      <w:r w:rsidRPr="006B29C5">
        <w:rPr>
          <w:rFonts w:ascii="Calibri" w:hAnsi="Calibri" w:cs="Calibri"/>
          <w:b/>
          <w:bCs/>
        </w:rPr>
        <w:t xml:space="preserve">[naam project] </w:t>
      </w:r>
      <w:r w:rsidRPr="006B29C5">
        <w:rPr>
          <w:rFonts w:ascii="Calibri" w:hAnsi="Calibri" w:cs="Calibri"/>
        </w:rPr>
        <w:t xml:space="preserve">(hierna: de "Opdracht"); </w:t>
      </w:r>
    </w:p>
    <w:p w14:paraId="59A2B4A0" w14:textId="77777777" w:rsidR="00E307F2" w:rsidRDefault="00E307F2" w:rsidP="00E307F2">
      <w:pPr>
        <w:autoSpaceDE w:val="0"/>
        <w:autoSpaceDN w:val="0"/>
        <w:adjustRightInd w:val="0"/>
        <w:spacing w:after="34" w:line="240" w:lineRule="auto"/>
        <w:ind w:left="426" w:hanging="426"/>
        <w:rPr>
          <w:rFonts w:ascii="Calibri" w:hAnsi="Calibri" w:cs="Calibri"/>
        </w:rPr>
      </w:pPr>
      <w:r w:rsidRPr="006B29C5">
        <w:rPr>
          <w:rFonts w:ascii="Calibri" w:hAnsi="Calibri" w:cs="Calibri"/>
        </w:rPr>
        <w:t>b.</w:t>
      </w:r>
      <w:r>
        <w:rPr>
          <w:rFonts w:ascii="Calibri" w:hAnsi="Calibri" w:cs="Calibri"/>
        </w:rPr>
        <w:tab/>
      </w:r>
      <w:r w:rsidRPr="006B29C5">
        <w:rPr>
          <w:rFonts w:ascii="Calibri" w:hAnsi="Calibri" w:cs="Calibri"/>
        </w:rPr>
        <w:t>Ten behoeve van deze aanbestedingsprocedure heeft de Opdrachtgever een aantal</w:t>
      </w:r>
    </w:p>
    <w:p w14:paraId="51F840CE" w14:textId="77777777" w:rsidR="00E307F2" w:rsidRPr="006B29C5" w:rsidRDefault="00E307F2" w:rsidP="00E307F2">
      <w:pPr>
        <w:autoSpaceDE w:val="0"/>
        <w:autoSpaceDN w:val="0"/>
        <w:adjustRightInd w:val="0"/>
        <w:spacing w:after="34" w:line="240" w:lineRule="auto"/>
        <w:ind w:left="426"/>
        <w:rPr>
          <w:rFonts w:ascii="Calibri" w:hAnsi="Calibri" w:cs="Calibri"/>
        </w:rPr>
      </w:pPr>
      <w:r w:rsidRPr="006B29C5">
        <w:rPr>
          <w:rFonts w:ascii="Calibri" w:hAnsi="Calibri" w:cs="Calibri"/>
        </w:rPr>
        <w:t xml:space="preserve">aanbestedingsdocumenten (hierna: het "Bestek") opgesteld, dat alle informatie bevat die relevant is voor de Inschrijver om in het kader van de aanbesteding een Inschrijving te kunnen doen; </w:t>
      </w:r>
    </w:p>
    <w:p w14:paraId="3BDB0124" w14:textId="77777777" w:rsidR="00E307F2" w:rsidRPr="006B29C5" w:rsidRDefault="00E307F2" w:rsidP="00E307F2">
      <w:pPr>
        <w:autoSpaceDE w:val="0"/>
        <w:autoSpaceDN w:val="0"/>
        <w:adjustRightInd w:val="0"/>
        <w:spacing w:after="34" w:line="240" w:lineRule="auto"/>
        <w:ind w:left="426" w:hanging="426"/>
        <w:rPr>
          <w:rFonts w:ascii="Calibri" w:hAnsi="Calibri" w:cs="Calibri"/>
        </w:rPr>
      </w:pPr>
      <w:r w:rsidRPr="006B29C5">
        <w:rPr>
          <w:rFonts w:ascii="Calibri" w:hAnsi="Calibri" w:cs="Calibri"/>
        </w:rPr>
        <w:t>c.</w:t>
      </w:r>
      <w:r>
        <w:rPr>
          <w:rFonts w:ascii="Calibri" w:hAnsi="Calibri" w:cs="Calibri"/>
        </w:rPr>
        <w:tab/>
      </w:r>
      <w:r w:rsidRPr="006B29C5">
        <w:rPr>
          <w:rFonts w:ascii="Calibri" w:hAnsi="Calibri" w:cs="Calibri"/>
        </w:rPr>
        <w:t xml:space="preserve">Krachtens het Bestek is de Inschrijver aan wie de Opdracht zal worden verleend verplicht ten behoeve van de Opdrachtgever uiterlijk binnen </w:t>
      </w:r>
      <w:r w:rsidRPr="006B29C5">
        <w:rPr>
          <w:rFonts w:ascii="Calibri" w:hAnsi="Calibri" w:cs="Calibri"/>
          <w:b/>
          <w:bCs/>
        </w:rPr>
        <w:t xml:space="preserve">[aantal] </w:t>
      </w:r>
      <w:r w:rsidRPr="006B29C5">
        <w:rPr>
          <w:rFonts w:ascii="Calibri" w:hAnsi="Calibri" w:cs="Calibri"/>
        </w:rPr>
        <w:t xml:space="preserve">kalenderdagen na verlening van de Opdracht, of zoveel later als de Opdrachtgever aangeeft, een bankgarantie te doen stellen conform dit model tot zekerheid voor een juiste en/of volledige nakoming van de uit de Opdracht voortvloeiende verplichtingen jegens de Opdrachtgever; </w:t>
      </w:r>
    </w:p>
    <w:p w14:paraId="5BC7A7E8" w14:textId="77777777" w:rsidR="00E307F2" w:rsidRPr="006B29C5" w:rsidRDefault="00E307F2" w:rsidP="00E307F2">
      <w:pPr>
        <w:autoSpaceDE w:val="0"/>
        <w:autoSpaceDN w:val="0"/>
        <w:adjustRightInd w:val="0"/>
        <w:spacing w:after="0" w:line="240" w:lineRule="auto"/>
        <w:ind w:left="426" w:hanging="426"/>
        <w:rPr>
          <w:rFonts w:ascii="Calibri" w:hAnsi="Calibri" w:cs="Calibri"/>
        </w:rPr>
      </w:pPr>
      <w:r w:rsidRPr="006B29C5">
        <w:rPr>
          <w:rFonts w:ascii="Calibri" w:hAnsi="Calibri" w:cs="Calibri"/>
        </w:rPr>
        <w:t>d.</w:t>
      </w:r>
      <w:r>
        <w:rPr>
          <w:rFonts w:ascii="Calibri" w:hAnsi="Calibri" w:cs="Calibri"/>
        </w:rPr>
        <w:tab/>
      </w:r>
      <w:r w:rsidRPr="006B29C5">
        <w:rPr>
          <w:rFonts w:ascii="Calibri" w:hAnsi="Calibri" w:cs="Calibri"/>
        </w:rPr>
        <w:t xml:space="preserve">Ondergetekende is bereid de desbetreffende bankgarantie ten gunste van de Opdrachtgever te stellen onder na te noemen voorwaarden, </w:t>
      </w:r>
    </w:p>
    <w:p w14:paraId="1581435B" w14:textId="77777777" w:rsidR="00E307F2" w:rsidRPr="006B29C5" w:rsidRDefault="00E307F2" w:rsidP="00E307F2">
      <w:pPr>
        <w:autoSpaceDE w:val="0"/>
        <w:autoSpaceDN w:val="0"/>
        <w:adjustRightInd w:val="0"/>
        <w:spacing w:after="0" w:line="240" w:lineRule="auto"/>
        <w:rPr>
          <w:rFonts w:ascii="Calibri" w:hAnsi="Calibri" w:cs="Calibri"/>
        </w:rPr>
      </w:pPr>
    </w:p>
    <w:p w14:paraId="1B01A5E5" w14:textId="77777777" w:rsidR="00E307F2" w:rsidRPr="006B29C5" w:rsidRDefault="00E307F2" w:rsidP="00E307F2">
      <w:pPr>
        <w:autoSpaceDE w:val="0"/>
        <w:autoSpaceDN w:val="0"/>
        <w:adjustRightInd w:val="0"/>
        <w:spacing w:after="0" w:line="240" w:lineRule="auto"/>
        <w:rPr>
          <w:rFonts w:ascii="Calibri" w:hAnsi="Calibri" w:cs="Calibri"/>
        </w:rPr>
      </w:pPr>
      <w:r w:rsidRPr="006B29C5">
        <w:rPr>
          <w:rFonts w:ascii="Calibri" w:hAnsi="Calibri" w:cs="Calibri"/>
        </w:rPr>
        <w:t xml:space="preserve">VERKLAART ALS VOLGT: </w:t>
      </w:r>
    </w:p>
    <w:p w14:paraId="2945FFA2" w14:textId="77777777" w:rsidR="00E307F2" w:rsidRDefault="00E307F2" w:rsidP="00E307F2">
      <w:pPr>
        <w:autoSpaceDE w:val="0"/>
        <w:autoSpaceDN w:val="0"/>
        <w:adjustRightInd w:val="0"/>
        <w:spacing w:after="33" w:line="240" w:lineRule="auto"/>
        <w:rPr>
          <w:rFonts w:ascii="Calibri" w:hAnsi="Calibri" w:cs="Calibri"/>
        </w:rPr>
      </w:pPr>
    </w:p>
    <w:p w14:paraId="7D6CC197" w14:textId="77777777" w:rsidR="00E307F2" w:rsidRPr="006B29C5" w:rsidRDefault="00E307F2" w:rsidP="00E307F2">
      <w:pPr>
        <w:autoSpaceDE w:val="0"/>
        <w:autoSpaceDN w:val="0"/>
        <w:adjustRightInd w:val="0"/>
        <w:spacing w:after="33" w:line="240" w:lineRule="auto"/>
        <w:ind w:left="426" w:hanging="426"/>
        <w:rPr>
          <w:rFonts w:ascii="Calibri" w:hAnsi="Calibri" w:cs="Calibri"/>
        </w:rPr>
      </w:pPr>
      <w:r w:rsidRPr="006B29C5">
        <w:rPr>
          <w:rFonts w:ascii="Calibri" w:hAnsi="Calibri" w:cs="Calibri"/>
        </w:rPr>
        <w:t>1.</w:t>
      </w:r>
      <w:r>
        <w:rPr>
          <w:rFonts w:ascii="Calibri" w:hAnsi="Calibri" w:cs="Calibri"/>
        </w:rPr>
        <w:tab/>
      </w:r>
      <w:r w:rsidRPr="006B29C5">
        <w:rPr>
          <w:rFonts w:ascii="Calibri" w:hAnsi="Calibri" w:cs="Calibri"/>
        </w:rPr>
        <w:t xml:space="preserve">In deze Bankgarantie hebben gedefinieerde begrippen de betekenis die daaraan in Bijlage </w:t>
      </w:r>
      <w:r w:rsidRPr="006B29C5">
        <w:rPr>
          <w:rFonts w:ascii="Calibri" w:hAnsi="Calibri" w:cs="Calibri"/>
          <w:b/>
          <w:bCs/>
        </w:rPr>
        <w:t xml:space="preserve">[naam Bijlage] </w:t>
      </w:r>
      <w:r w:rsidRPr="006B29C5">
        <w:rPr>
          <w:rFonts w:ascii="Calibri" w:hAnsi="Calibri" w:cs="Calibri"/>
        </w:rPr>
        <w:t xml:space="preserve">worden gegeven. Gedefinieerde begrippen worden met een hoofdletter geschreven. </w:t>
      </w:r>
    </w:p>
    <w:p w14:paraId="504BB298" w14:textId="77777777" w:rsidR="00E307F2" w:rsidRPr="006B29C5" w:rsidRDefault="00E307F2" w:rsidP="00E307F2">
      <w:pPr>
        <w:autoSpaceDE w:val="0"/>
        <w:autoSpaceDN w:val="0"/>
        <w:adjustRightInd w:val="0"/>
        <w:spacing w:after="33" w:line="240" w:lineRule="auto"/>
        <w:ind w:left="426" w:hanging="426"/>
        <w:rPr>
          <w:rFonts w:ascii="Calibri" w:hAnsi="Calibri" w:cs="Calibri"/>
        </w:rPr>
      </w:pPr>
      <w:r w:rsidRPr="006B29C5">
        <w:rPr>
          <w:rFonts w:ascii="Calibri" w:hAnsi="Calibri" w:cs="Calibri"/>
        </w:rPr>
        <w:t>2.</w:t>
      </w:r>
      <w:r>
        <w:rPr>
          <w:rFonts w:ascii="Calibri" w:hAnsi="Calibri" w:cs="Calibri"/>
        </w:rPr>
        <w:tab/>
      </w:r>
      <w:r w:rsidRPr="006B29C5">
        <w:rPr>
          <w:rFonts w:ascii="Calibri" w:hAnsi="Calibri" w:cs="Calibri"/>
        </w:rPr>
        <w:t xml:space="preserve">De Bank heeft kennisgenomen van de inhoud van het Bestek en de Opdracht. </w:t>
      </w:r>
    </w:p>
    <w:p w14:paraId="030F4B10" w14:textId="77777777" w:rsidR="00E307F2" w:rsidRPr="006B29C5" w:rsidRDefault="00E307F2" w:rsidP="00E307F2">
      <w:pPr>
        <w:autoSpaceDE w:val="0"/>
        <w:autoSpaceDN w:val="0"/>
        <w:adjustRightInd w:val="0"/>
        <w:spacing w:after="33" w:line="240" w:lineRule="auto"/>
        <w:ind w:left="426" w:hanging="426"/>
        <w:rPr>
          <w:rFonts w:ascii="Calibri" w:hAnsi="Calibri" w:cs="Calibri"/>
        </w:rPr>
      </w:pPr>
      <w:r w:rsidRPr="006B29C5">
        <w:rPr>
          <w:rFonts w:ascii="Calibri" w:hAnsi="Calibri" w:cs="Calibri"/>
        </w:rPr>
        <w:t>3.</w:t>
      </w:r>
      <w:r>
        <w:rPr>
          <w:rFonts w:ascii="Calibri" w:hAnsi="Calibri" w:cs="Calibri"/>
        </w:rPr>
        <w:tab/>
      </w:r>
      <w:r w:rsidRPr="006B29C5">
        <w:rPr>
          <w:rFonts w:ascii="Calibri" w:hAnsi="Calibri" w:cs="Calibri"/>
        </w:rPr>
        <w:t xml:space="preserve">De Bank verbindt zich bij wijze van zelfstandige verbintenis onherroepelijk en onvoorwaardelijk op grond van deze bankgarantie zonder enige korting, inhouding of verrekening telkenmale op eerste schriftelijk verzoek van of namens de Opdrachtgever, zonder opgaaf van redenen te verlangen of nader bewijs te vragen, aan de Opdrachtgever te betalen het bedrag dat Opdrachtgever schriftelijk naar zijn oordeel verklaart te vorderen te hebben van de Inschrijver uit hoofde van de Opdracht, zonder enig ander bewijs van verschuldigdheid of enige ingebrekestelling te verlangen en zonder dat rechterlijke tussenkomst is vereist. De Bank komt in geen geval een beroep toe op de onderliggende rechtsverhouding tussen de Opdrachtgever en de Inschrijver. </w:t>
      </w:r>
    </w:p>
    <w:p w14:paraId="7CBF501E" w14:textId="77777777" w:rsidR="00E307F2" w:rsidRPr="006B29C5" w:rsidRDefault="00E307F2" w:rsidP="00E307F2">
      <w:pPr>
        <w:autoSpaceDE w:val="0"/>
        <w:autoSpaceDN w:val="0"/>
        <w:adjustRightInd w:val="0"/>
        <w:spacing w:after="33" w:line="240" w:lineRule="auto"/>
        <w:ind w:left="426" w:hanging="426"/>
        <w:rPr>
          <w:rFonts w:ascii="Calibri" w:hAnsi="Calibri" w:cs="Calibri"/>
        </w:rPr>
      </w:pPr>
      <w:r w:rsidRPr="006B29C5">
        <w:rPr>
          <w:rFonts w:ascii="Calibri" w:hAnsi="Calibri" w:cs="Calibri"/>
        </w:rPr>
        <w:t>4.</w:t>
      </w:r>
      <w:r>
        <w:rPr>
          <w:rFonts w:ascii="Calibri" w:hAnsi="Calibri" w:cs="Calibri"/>
        </w:rPr>
        <w:tab/>
      </w:r>
      <w:r w:rsidRPr="006B29C5">
        <w:rPr>
          <w:rFonts w:ascii="Calibri" w:hAnsi="Calibri" w:cs="Calibri"/>
        </w:rPr>
        <w:t xml:space="preserve">Schriftelijke mededelingen dienen de Bank te bereiken op het adres </w:t>
      </w:r>
      <w:r w:rsidRPr="006B29C5">
        <w:rPr>
          <w:rFonts w:ascii="Calibri" w:hAnsi="Calibri" w:cs="Calibri"/>
          <w:b/>
          <w:bCs/>
        </w:rPr>
        <w:t>[adres Bank]</w:t>
      </w:r>
      <w:r w:rsidRPr="006B29C5">
        <w:rPr>
          <w:rFonts w:ascii="Calibri" w:hAnsi="Calibri" w:cs="Calibri"/>
        </w:rPr>
        <w:t xml:space="preserve">. </w:t>
      </w:r>
    </w:p>
    <w:p w14:paraId="52718EA7" w14:textId="77777777" w:rsidR="00E307F2" w:rsidRPr="006B29C5" w:rsidRDefault="00E307F2" w:rsidP="00E307F2">
      <w:pPr>
        <w:autoSpaceDE w:val="0"/>
        <w:autoSpaceDN w:val="0"/>
        <w:adjustRightInd w:val="0"/>
        <w:spacing w:after="0" w:line="240" w:lineRule="auto"/>
        <w:ind w:left="426" w:hanging="426"/>
        <w:rPr>
          <w:rFonts w:ascii="Calibri" w:hAnsi="Calibri" w:cs="Calibri"/>
        </w:rPr>
      </w:pPr>
      <w:r w:rsidRPr="006B29C5">
        <w:rPr>
          <w:rFonts w:ascii="Calibri" w:hAnsi="Calibri" w:cs="Calibri"/>
        </w:rPr>
        <w:t>5.</w:t>
      </w:r>
      <w:r>
        <w:rPr>
          <w:rFonts w:ascii="Calibri" w:hAnsi="Calibri" w:cs="Calibri"/>
        </w:rPr>
        <w:tab/>
      </w:r>
      <w:r w:rsidRPr="006B29C5">
        <w:rPr>
          <w:rFonts w:ascii="Calibri" w:hAnsi="Calibri" w:cs="Calibri"/>
        </w:rPr>
        <w:t xml:space="preserve">De verplichtingen van de Bank voortvloeiende uit deze bankgarantie en de rechten van de Opdrachtgever voortvloeiende uit deze bankgarantie blijven onverminderd van kracht ingeval van surseance van betaling, faillissement of ontbinding van de Inschrijver c.q. enige wijziging in de zeggenschap van de Inschrijver c.q. enige wijziging in de onderneming van de Inschrijver in welke zin dan ook. </w:t>
      </w:r>
    </w:p>
    <w:p w14:paraId="697A81E5" w14:textId="77777777" w:rsidR="00E307F2" w:rsidRPr="006B29C5" w:rsidRDefault="00E307F2" w:rsidP="00E307F2">
      <w:pPr>
        <w:autoSpaceDE w:val="0"/>
        <w:autoSpaceDN w:val="0"/>
        <w:adjustRightInd w:val="0"/>
        <w:spacing w:after="0" w:line="240" w:lineRule="auto"/>
        <w:ind w:left="426" w:hanging="426"/>
        <w:rPr>
          <w:rFonts w:ascii="Calibri" w:hAnsi="Calibri" w:cs="Calibri"/>
          <w:sz w:val="24"/>
          <w:szCs w:val="24"/>
        </w:rPr>
      </w:pPr>
    </w:p>
    <w:p w14:paraId="1BD6173E" w14:textId="77777777" w:rsidR="00E307F2" w:rsidRPr="006B29C5" w:rsidRDefault="00E307F2" w:rsidP="00E307F2">
      <w:pPr>
        <w:autoSpaceDE w:val="0"/>
        <w:autoSpaceDN w:val="0"/>
        <w:adjustRightInd w:val="0"/>
        <w:spacing w:after="33" w:line="240" w:lineRule="auto"/>
        <w:ind w:left="426" w:hanging="426"/>
        <w:rPr>
          <w:rFonts w:ascii="Calibri" w:hAnsi="Calibri" w:cs="Calibri"/>
        </w:rPr>
      </w:pPr>
      <w:r w:rsidRPr="006B29C5">
        <w:rPr>
          <w:rFonts w:ascii="Calibri" w:hAnsi="Calibri" w:cs="Calibri"/>
        </w:rPr>
        <w:t>6.</w:t>
      </w:r>
      <w:r>
        <w:rPr>
          <w:rFonts w:ascii="Calibri" w:hAnsi="Calibri" w:cs="Calibri"/>
        </w:rPr>
        <w:tab/>
      </w:r>
      <w:r w:rsidRPr="006B29C5">
        <w:rPr>
          <w:rFonts w:ascii="Calibri" w:hAnsi="Calibri" w:cs="Calibri"/>
        </w:rPr>
        <w:t xml:space="preserve">Deze bankgarantie wordt gesteld voor een bedrag van € </w:t>
      </w:r>
      <w:r w:rsidRPr="006B29C5">
        <w:rPr>
          <w:rFonts w:ascii="Calibri" w:hAnsi="Calibri" w:cs="Calibri"/>
          <w:b/>
          <w:bCs/>
        </w:rPr>
        <w:t xml:space="preserve">[bedrag in cijfers] </w:t>
      </w:r>
      <w:r w:rsidRPr="006B29C5">
        <w:rPr>
          <w:rFonts w:ascii="Calibri" w:hAnsi="Calibri" w:cs="Calibri"/>
        </w:rPr>
        <w:t xml:space="preserve">(zegge: </w:t>
      </w:r>
      <w:r w:rsidRPr="006B29C5">
        <w:rPr>
          <w:rFonts w:ascii="Calibri" w:hAnsi="Calibri" w:cs="Calibri"/>
          <w:b/>
          <w:bCs/>
        </w:rPr>
        <w:t xml:space="preserve">[bedrag in letters] </w:t>
      </w:r>
      <w:r w:rsidRPr="006B29C5">
        <w:rPr>
          <w:rFonts w:ascii="Calibri" w:hAnsi="Calibri" w:cs="Calibri"/>
        </w:rPr>
        <w:t xml:space="preserve">euro). Indien de Bank de Opdrachtgever uit hoofde van deze bankgarantie een bedrag heeft betaald, blijft deze bankgarantie van kracht, met dien verstande dat het maximumbedrag verminderd zal zijn met het bedrag van de betaling. </w:t>
      </w:r>
    </w:p>
    <w:p w14:paraId="7F467252" w14:textId="77777777" w:rsidR="00E307F2" w:rsidRPr="006B29C5" w:rsidRDefault="00E307F2" w:rsidP="00E307F2">
      <w:pPr>
        <w:autoSpaceDE w:val="0"/>
        <w:autoSpaceDN w:val="0"/>
        <w:adjustRightInd w:val="0"/>
        <w:spacing w:after="33" w:line="240" w:lineRule="auto"/>
        <w:ind w:left="426" w:hanging="426"/>
        <w:rPr>
          <w:rFonts w:ascii="Calibri" w:hAnsi="Calibri" w:cs="Calibri"/>
        </w:rPr>
      </w:pPr>
      <w:r w:rsidRPr="006B29C5">
        <w:rPr>
          <w:rFonts w:ascii="Calibri" w:hAnsi="Calibri" w:cs="Calibri"/>
        </w:rPr>
        <w:t>7.</w:t>
      </w:r>
      <w:r>
        <w:rPr>
          <w:rFonts w:ascii="Calibri" w:hAnsi="Calibri" w:cs="Calibri"/>
        </w:rPr>
        <w:tab/>
      </w:r>
      <w:r w:rsidRPr="006B29C5">
        <w:rPr>
          <w:rFonts w:ascii="Calibri" w:hAnsi="Calibri" w:cs="Calibri"/>
        </w:rPr>
        <w:t xml:space="preserve">Het bedrag waarvoor deze bankgarantie geldig is, is niet aan indexering onderhevig. </w:t>
      </w:r>
    </w:p>
    <w:p w14:paraId="4C9CBAF6" w14:textId="77777777" w:rsidR="00E307F2" w:rsidRPr="006B29C5" w:rsidRDefault="00E307F2" w:rsidP="00E307F2">
      <w:pPr>
        <w:autoSpaceDE w:val="0"/>
        <w:autoSpaceDN w:val="0"/>
        <w:adjustRightInd w:val="0"/>
        <w:spacing w:after="33" w:line="240" w:lineRule="auto"/>
        <w:ind w:left="426" w:hanging="426"/>
        <w:rPr>
          <w:rFonts w:ascii="Calibri" w:hAnsi="Calibri" w:cs="Calibri"/>
        </w:rPr>
      </w:pPr>
      <w:r w:rsidRPr="006B29C5">
        <w:rPr>
          <w:rFonts w:ascii="Calibri" w:hAnsi="Calibri" w:cs="Calibri"/>
        </w:rPr>
        <w:t>8.</w:t>
      </w:r>
      <w:r>
        <w:rPr>
          <w:rFonts w:ascii="Calibri" w:hAnsi="Calibri" w:cs="Calibri"/>
        </w:rPr>
        <w:tab/>
      </w:r>
      <w:r w:rsidRPr="006B29C5">
        <w:rPr>
          <w:rFonts w:ascii="Calibri" w:hAnsi="Calibri" w:cs="Calibri"/>
        </w:rPr>
        <w:t xml:space="preserve">De Bank zal betalingen uit hoofde van deze bankgarantie doen binnen 5 Werkdagen na ontvangst van een verzoek als bedoeld onder lid 3. </w:t>
      </w:r>
    </w:p>
    <w:p w14:paraId="33BD3CEB" w14:textId="77777777" w:rsidR="00E307F2" w:rsidRPr="006B29C5" w:rsidRDefault="00E307F2" w:rsidP="00E307F2">
      <w:pPr>
        <w:autoSpaceDE w:val="0"/>
        <w:autoSpaceDN w:val="0"/>
        <w:adjustRightInd w:val="0"/>
        <w:spacing w:after="33" w:line="240" w:lineRule="auto"/>
        <w:ind w:left="426" w:hanging="426"/>
        <w:rPr>
          <w:rFonts w:ascii="Calibri" w:hAnsi="Calibri" w:cs="Calibri"/>
        </w:rPr>
      </w:pPr>
      <w:r w:rsidRPr="006B29C5">
        <w:rPr>
          <w:rFonts w:ascii="Calibri" w:hAnsi="Calibri" w:cs="Calibri"/>
        </w:rPr>
        <w:t>9.</w:t>
      </w:r>
      <w:r>
        <w:rPr>
          <w:rFonts w:ascii="Calibri" w:hAnsi="Calibri" w:cs="Calibri"/>
        </w:rPr>
        <w:tab/>
      </w:r>
      <w:r w:rsidRPr="006B29C5">
        <w:rPr>
          <w:rFonts w:ascii="Calibri" w:hAnsi="Calibri" w:cs="Calibri"/>
        </w:rPr>
        <w:t xml:space="preserve">Deze bankgarantie is geldig vanaf het moment van afgifte en blijft van kracht totdat de Opdrachtnemer aan zijn verplichtingen voortvloeiend uit de Opdracht heeft voldaan; de Opdrachtgever zal de Bank hiervan, onder retourzending van de bankgarantie, schriftelijke mededeling doen. </w:t>
      </w:r>
    </w:p>
    <w:p w14:paraId="7DD6DD22" w14:textId="77777777" w:rsidR="00E307F2" w:rsidRPr="006B29C5" w:rsidRDefault="00E307F2" w:rsidP="00E307F2">
      <w:pPr>
        <w:autoSpaceDE w:val="0"/>
        <w:autoSpaceDN w:val="0"/>
        <w:adjustRightInd w:val="0"/>
        <w:spacing w:after="33" w:line="240" w:lineRule="auto"/>
        <w:ind w:left="426" w:hanging="426"/>
        <w:rPr>
          <w:rFonts w:ascii="Calibri" w:hAnsi="Calibri" w:cs="Calibri"/>
        </w:rPr>
      </w:pPr>
      <w:r w:rsidRPr="006B29C5">
        <w:rPr>
          <w:rFonts w:ascii="Calibri" w:hAnsi="Calibri" w:cs="Calibri"/>
        </w:rPr>
        <w:t>10.</w:t>
      </w:r>
      <w:r>
        <w:rPr>
          <w:rFonts w:ascii="Calibri" w:hAnsi="Calibri" w:cs="Calibri"/>
        </w:rPr>
        <w:tab/>
      </w:r>
      <w:r w:rsidRPr="006B29C5">
        <w:rPr>
          <w:rFonts w:ascii="Calibri" w:hAnsi="Calibri" w:cs="Calibri"/>
        </w:rPr>
        <w:t xml:space="preserve">Na verval van deze bankgarantie kan de Opdrachtgever geen aanspraak meer maken jegens de Bank uit hoofde van deze bankgarantie en is de Opdrachtgever op verzoek van de Bank verplicht het origineel van de bankgarantie aan de Bank terug te geven. </w:t>
      </w:r>
    </w:p>
    <w:p w14:paraId="36EE526B" w14:textId="77777777" w:rsidR="00E307F2" w:rsidRPr="006B29C5" w:rsidRDefault="00E307F2" w:rsidP="00E307F2">
      <w:pPr>
        <w:autoSpaceDE w:val="0"/>
        <w:autoSpaceDN w:val="0"/>
        <w:adjustRightInd w:val="0"/>
        <w:spacing w:after="33" w:line="240" w:lineRule="auto"/>
        <w:ind w:left="426" w:hanging="426"/>
        <w:rPr>
          <w:rFonts w:ascii="Calibri" w:hAnsi="Calibri" w:cs="Calibri"/>
        </w:rPr>
      </w:pPr>
      <w:r w:rsidRPr="006B29C5">
        <w:rPr>
          <w:rFonts w:ascii="Calibri" w:hAnsi="Calibri" w:cs="Calibri"/>
        </w:rPr>
        <w:t>11.</w:t>
      </w:r>
      <w:r>
        <w:rPr>
          <w:rFonts w:ascii="Calibri" w:hAnsi="Calibri" w:cs="Calibri"/>
        </w:rPr>
        <w:tab/>
      </w:r>
      <w:r w:rsidRPr="006B29C5">
        <w:rPr>
          <w:rFonts w:ascii="Calibri" w:hAnsi="Calibri" w:cs="Calibri"/>
        </w:rPr>
        <w:t xml:space="preserve">Op deze bankgarantie zijn de bepalingen van Boek 7, titel 14, afdelingen 1 en 3 van het Burgerlijk Wetboek niet van toepassing. De Bank doet voorts afstand van alle verweermiddelen die nu of in de toekomst mogelijk door haar met betrekking tot deze garantie kunnen worden ingeroepen. </w:t>
      </w:r>
    </w:p>
    <w:p w14:paraId="6FDCB074" w14:textId="77777777" w:rsidR="00E307F2" w:rsidRPr="006B29C5" w:rsidRDefault="00E307F2" w:rsidP="00E307F2">
      <w:pPr>
        <w:autoSpaceDE w:val="0"/>
        <w:autoSpaceDN w:val="0"/>
        <w:adjustRightInd w:val="0"/>
        <w:spacing w:after="0" w:line="240" w:lineRule="auto"/>
        <w:ind w:left="426" w:hanging="426"/>
        <w:rPr>
          <w:rFonts w:ascii="Calibri" w:hAnsi="Calibri" w:cs="Calibri"/>
        </w:rPr>
      </w:pPr>
      <w:r w:rsidRPr="006B29C5">
        <w:rPr>
          <w:rFonts w:ascii="Calibri" w:hAnsi="Calibri" w:cs="Calibri"/>
        </w:rPr>
        <w:t>12.</w:t>
      </w:r>
      <w:r>
        <w:rPr>
          <w:rFonts w:ascii="Calibri" w:hAnsi="Calibri" w:cs="Calibri"/>
        </w:rPr>
        <w:tab/>
      </w:r>
      <w:r w:rsidRPr="006B29C5">
        <w:rPr>
          <w:rFonts w:ascii="Calibri" w:hAnsi="Calibri" w:cs="Calibri"/>
        </w:rPr>
        <w:t xml:space="preserve">Deze garantie wordt uitsluitend beheerst door Nederlands recht en eventuele geschillen die daaruit voortvloeien zullen in eerste instantie worden voorgelegd aan de bevoegde rechter te </w:t>
      </w:r>
      <w:r w:rsidRPr="006B29C5">
        <w:rPr>
          <w:rFonts w:ascii="Calibri" w:hAnsi="Calibri" w:cs="Calibri"/>
          <w:b/>
          <w:bCs/>
        </w:rPr>
        <w:t>[bij voorkeur Den Haag]</w:t>
      </w:r>
      <w:r w:rsidRPr="006B29C5">
        <w:rPr>
          <w:rFonts w:ascii="Calibri" w:hAnsi="Calibri" w:cs="Calibri"/>
        </w:rPr>
        <w:t xml:space="preserve">. </w:t>
      </w:r>
    </w:p>
    <w:p w14:paraId="006A4D54" w14:textId="77777777" w:rsidR="00E307F2" w:rsidRDefault="00E307F2" w:rsidP="00E307F2">
      <w:pPr>
        <w:autoSpaceDE w:val="0"/>
        <w:autoSpaceDN w:val="0"/>
        <w:adjustRightInd w:val="0"/>
        <w:spacing w:after="0" w:line="240" w:lineRule="auto"/>
        <w:rPr>
          <w:rFonts w:ascii="Calibri" w:hAnsi="Calibri" w:cs="Calibri"/>
        </w:rPr>
      </w:pPr>
    </w:p>
    <w:p w14:paraId="0925344F" w14:textId="77777777" w:rsidR="00E307F2" w:rsidRPr="006B29C5" w:rsidRDefault="00E307F2" w:rsidP="00E307F2">
      <w:pPr>
        <w:autoSpaceDE w:val="0"/>
        <w:autoSpaceDN w:val="0"/>
        <w:adjustRightInd w:val="0"/>
        <w:spacing w:after="0" w:line="240" w:lineRule="auto"/>
        <w:rPr>
          <w:rFonts w:ascii="Calibri" w:hAnsi="Calibri" w:cs="Calibri"/>
        </w:rPr>
      </w:pPr>
      <w:r w:rsidRPr="006B29C5">
        <w:rPr>
          <w:rFonts w:ascii="Calibri" w:hAnsi="Calibri" w:cs="Calibri"/>
        </w:rPr>
        <w:t xml:space="preserve">Aldus opgemaakt en ondertekend te </w:t>
      </w:r>
      <w:r w:rsidRPr="006B29C5">
        <w:rPr>
          <w:rFonts w:ascii="Calibri" w:hAnsi="Calibri" w:cs="Calibri"/>
          <w:b/>
          <w:bCs/>
        </w:rPr>
        <w:t xml:space="preserve">[plaats] </w:t>
      </w:r>
      <w:r w:rsidRPr="006B29C5">
        <w:rPr>
          <w:rFonts w:ascii="Calibri" w:hAnsi="Calibri" w:cs="Calibri"/>
        </w:rPr>
        <w:t xml:space="preserve">op </w:t>
      </w:r>
      <w:r w:rsidRPr="006B29C5">
        <w:rPr>
          <w:rFonts w:ascii="Calibri" w:hAnsi="Calibri" w:cs="Calibri"/>
          <w:b/>
          <w:bCs/>
        </w:rPr>
        <w:t>[datum]</w:t>
      </w:r>
      <w:r w:rsidRPr="006B29C5">
        <w:rPr>
          <w:rFonts w:ascii="Calibri" w:hAnsi="Calibri" w:cs="Calibri"/>
        </w:rPr>
        <w:t xml:space="preserve">, </w:t>
      </w:r>
    </w:p>
    <w:p w14:paraId="7354754B" w14:textId="77777777" w:rsidR="00E307F2" w:rsidRDefault="00E307F2" w:rsidP="00E307F2">
      <w:pPr>
        <w:rPr>
          <w:rFonts w:ascii="Calibri" w:hAnsi="Calibri" w:cs="Calibri"/>
          <w:b/>
          <w:bCs/>
        </w:rPr>
      </w:pPr>
    </w:p>
    <w:p w14:paraId="0A24A53D" w14:textId="77777777" w:rsidR="00E307F2" w:rsidRPr="001C3CA1" w:rsidRDefault="00E307F2" w:rsidP="00E307F2">
      <w:pPr>
        <w:rPr>
          <w:rFonts w:ascii="Trebuchet MS" w:hAnsi="Trebuchet MS"/>
          <w:sz w:val="18"/>
          <w:szCs w:val="20"/>
        </w:rPr>
      </w:pPr>
      <w:r w:rsidRPr="006B29C5">
        <w:rPr>
          <w:rFonts w:ascii="Calibri" w:hAnsi="Calibri" w:cs="Calibri"/>
          <w:b/>
          <w:bCs/>
        </w:rPr>
        <w:t>[naam bank of verzekeringsmaatschappij]</w:t>
      </w:r>
    </w:p>
    <w:p w14:paraId="3AE3CF15" w14:textId="77777777" w:rsidR="001A6F10" w:rsidRPr="00EA3E38" w:rsidRDefault="001A6F10" w:rsidP="001A6F10">
      <w:pPr>
        <w:rPr>
          <w:rFonts w:ascii="Trebuchet MS" w:hAnsi="Trebuchet MS"/>
        </w:rPr>
      </w:pPr>
    </w:p>
    <w:p w14:paraId="508C1BC4" w14:textId="3E711C16" w:rsidR="00930869" w:rsidRDefault="00930869" w:rsidP="008A2B85">
      <w:pPr>
        <w:rPr>
          <w:rFonts w:ascii="Trebuchet MS" w:hAnsi="Trebuchet MS"/>
          <w:sz w:val="20"/>
          <w:szCs w:val="20"/>
        </w:rPr>
      </w:pPr>
    </w:p>
    <w:p w14:paraId="144F508F" w14:textId="41D24C40" w:rsidR="007C1A5F" w:rsidRDefault="007C1A5F" w:rsidP="008A2B85">
      <w:pPr>
        <w:rPr>
          <w:rFonts w:ascii="Trebuchet MS" w:hAnsi="Trebuchet MS"/>
          <w:sz w:val="20"/>
          <w:szCs w:val="20"/>
        </w:rPr>
      </w:pPr>
    </w:p>
    <w:p w14:paraId="3BC405F9" w14:textId="6A25E950" w:rsidR="007C1A5F" w:rsidRDefault="007C1A5F" w:rsidP="008A2B85">
      <w:pPr>
        <w:rPr>
          <w:rFonts w:ascii="Trebuchet MS" w:hAnsi="Trebuchet MS"/>
          <w:sz w:val="20"/>
          <w:szCs w:val="20"/>
        </w:rPr>
      </w:pPr>
    </w:p>
    <w:p w14:paraId="4B748352" w14:textId="4FDEB1C9" w:rsidR="007C1A5F" w:rsidRDefault="007C1A5F" w:rsidP="008A2B85">
      <w:pPr>
        <w:rPr>
          <w:rFonts w:ascii="Trebuchet MS" w:hAnsi="Trebuchet MS"/>
          <w:sz w:val="20"/>
          <w:szCs w:val="20"/>
        </w:rPr>
      </w:pPr>
    </w:p>
    <w:p w14:paraId="2D57536C" w14:textId="0A282330" w:rsidR="007C1A5F" w:rsidRDefault="007C1A5F" w:rsidP="008A2B85">
      <w:pPr>
        <w:rPr>
          <w:rFonts w:ascii="Trebuchet MS" w:hAnsi="Trebuchet MS"/>
          <w:sz w:val="20"/>
          <w:szCs w:val="20"/>
        </w:rPr>
      </w:pPr>
    </w:p>
    <w:p w14:paraId="40DAB0D2" w14:textId="20BE2D9A" w:rsidR="007C1A5F" w:rsidRDefault="007C1A5F" w:rsidP="008A2B85">
      <w:pPr>
        <w:rPr>
          <w:rFonts w:ascii="Trebuchet MS" w:hAnsi="Trebuchet MS"/>
          <w:sz w:val="20"/>
          <w:szCs w:val="20"/>
        </w:rPr>
      </w:pPr>
    </w:p>
    <w:p w14:paraId="3AE82119" w14:textId="764A7FBD" w:rsidR="007C1A5F" w:rsidRDefault="007C1A5F" w:rsidP="008A2B85">
      <w:pPr>
        <w:rPr>
          <w:rFonts w:ascii="Trebuchet MS" w:hAnsi="Trebuchet MS"/>
          <w:sz w:val="20"/>
          <w:szCs w:val="20"/>
        </w:rPr>
      </w:pPr>
    </w:p>
    <w:p w14:paraId="231376B0" w14:textId="3CBD0FAF" w:rsidR="007C1A5F" w:rsidRDefault="007C1A5F" w:rsidP="008A2B85">
      <w:pPr>
        <w:rPr>
          <w:rFonts w:ascii="Trebuchet MS" w:hAnsi="Trebuchet MS"/>
          <w:sz w:val="20"/>
          <w:szCs w:val="20"/>
        </w:rPr>
      </w:pPr>
    </w:p>
    <w:p w14:paraId="3C0F8CEF" w14:textId="3B9E76EE" w:rsidR="007C1A5F" w:rsidRDefault="007C1A5F" w:rsidP="008A2B85">
      <w:pPr>
        <w:rPr>
          <w:rFonts w:ascii="Trebuchet MS" w:hAnsi="Trebuchet MS"/>
          <w:sz w:val="20"/>
          <w:szCs w:val="20"/>
        </w:rPr>
      </w:pPr>
    </w:p>
    <w:p w14:paraId="49455496" w14:textId="03CAED51" w:rsidR="007C1A5F" w:rsidRDefault="007C1A5F" w:rsidP="008A2B85">
      <w:pPr>
        <w:rPr>
          <w:rFonts w:ascii="Trebuchet MS" w:hAnsi="Trebuchet MS"/>
          <w:sz w:val="20"/>
          <w:szCs w:val="20"/>
        </w:rPr>
      </w:pPr>
    </w:p>
    <w:p w14:paraId="25A3D580" w14:textId="194263CC" w:rsidR="007C1A5F" w:rsidRDefault="007C1A5F" w:rsidP="008A2B85">
      <w:pPr>
        <w:rPr>
          <w:rFonts w:ascii="Trebuchet MS" w:hAnsi="Trebuchet MS"/>
          <w:sz w:val="20"/>
          <w:szCs w:val="20"/>
        </w:rPr>
      </w:pPr>
    </w:p>
    <w:p w14:paraId="22FB49D9" w14:textId="77777777" w:rsidR="007C1A5F" w:rsidRPr="00EA3E38" w:rsidRDefault="007C1A5F" w:rsidP="008A2B85">
      <w:pPr>
        <w:rPr>
          <w:rFonts w:ascii="Trebuchet MS" w:hAnsi="Trebuchet MS"/>
          <w:sz w:val="20"/>
          <w:szCs w:val="20"/>
        </w:rPr>
      </w:pPr>
    </w:p>
    <w:sectPr w:rsidR="007C1A5F" w:rsidRPr="00EA3E38" w:rsidSect="000D7E6E">
      <w:headerReference w:type="default" r:id="rId25"/>
      <w:footerReference w:type="default" r:id="rId26"/>
      <w:footerReference w:type="firs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80900" w14:textId="77777777" w:rsidR="002C4736" w:rsidRDefault="002C4736">
      <w:pPr>
        <w:spacing w:after="0" w:line="240" w:lineRule="auto"/>
      </w:pPr>
      <w:r>
        <w:separator/>
      </w:r>
    </w:p>
  </w:endnote>
  <w:endnote w:type="continuationSeparator" w:id="0">
    <w:p w14:paraId="52C8364D" w14:textId="77777777" w:rsidR="002C4736" w:rsidRDefault="002C4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8070000" w:usb2="00000010" w:usb3="00000000" w:csb0="0002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7E29E" w14:textId="77777777" w:rsidR="002C4736" w:rsidRPr="000D7E6E" w:rsidRDefault="002C4736">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D1FE5" w14:textId="5EB726AC" w:rsidR="002C4736" w:rsidRDefault="007C1A5F" w:rsidP="00025BB1">
    <w:pPr>
      <w:pStyle w:val="Voettekst"/>
      <w:jc w:val="center"/>
      <w:rPr>
        <w:rFonts w:ascii="Verdana" w:hAnsi="Verdana"/>
        <w:noProof/>
        <w:sz w:val="16"/>
        <w:szCs w:val="16"/>
      </w:rPr>
    </w:pPr>
    <w:r>
      <w:fldChar w:fldCharType="begin"/>
    </w:r>
    <w:r>
      <w:instrText xml:space="preserve"> FILENAME   \* MERGEFORMAT </w:instrText>
    </w:r>
    <w:r>
      <w:fldChar w:fldCharType="separate"/>
    </w:r>
    <w:r w:rsidR="002C4736" w:rsidRPr="001A681D">
      <w:rPr>
        <w:rFonts w:ascii="Verdana" w:hAnsi="Verdana"/>
        <w:noProof/>
        <w:sz w:val="16"/>
        <w:szCs w:val="16"/>
      </w:rPr>
      <w:t xml:space="preserve">Inschrijvingsleidraad </w:t>
    </w:r>
    <w:r>
      <w:rPr>
        <w:rFonts w:ascii="Verdana" w:hAnsi="Verdana"/>
        <w:noProof/>
        <w:sz w:val="16"/>
        <w:szCs w:val="16"/>
      </w:rPr>
      <w:fldChar w:fldCharType="end"/>
    </w:r>
  </w:p>
  <w:p w14:paraId="335379F0" w14:textId="2907F7FD" w:rsidR="002C4736" w:rsidRDefault="002C4736" w:rsidP="00025BB1">
    <w:pPr>
      <w:pStyle w:val="Voettekst"/>
      <w:jc w:val="center"/>
    </w:pPr>
    <w:r w:rsidRPr="002C4736">
      <w:t>2</w:t>
    </w:r>
    <w:r>
      <w:t>1</w:t>
    </w:r>
    <w:r w:rsidRPr="002C4736">
      <w:t>004-50 Jaarlijks Onderhoud bermen en sloten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D9D72" w14:textId="77777777" w:rsidR="002C4736" w:rsidRDefault="002C4736">
      <w:pPr>
        <w:spacing w:after="0" w:line="240" w:lineRule="auto"/>
      </w:pPr>
      <w:r>
        <w:separator/>
      </w:r>
    </w:p>
  </w:footnote>
  <w:footnote w:type="continuationSeparator" w:id="0">
    <w:p w14:paraId="5575ADB3" w14:textId="77777777" w:rsidR="002C4736" w:rsidRDefault="002C4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A85BF" w14:textId="688E3587" w:rsidR="002C4736" w:rsidRDefault="002C4736" w:rsidP="0041229F">
    <w:pPr>
      <w:pStyle w:val="Koptekst"/>
      <w:jc w:val="center"/>
      <w:rPr>
        <w:rFonts w:ascii="Verdana" w:hAnsi="Verdana"/>
        <w:b/>
        <w:noProof/>
        <w:sz w:val="16"/>
        <w:szCs w:val="16"/>
      </w:rPr>
    </w:pPr>
    <w:r w:rsidRPr="003D20DE">
      <w:rPr>
        <w:rFonts w:ascii="Verdana" w:hAnsi="Verdana"/>
        <w:b/>
        <w:noProof/>
        <w:sz w:val="16"/>
        <w:szCs w:val="16"/>
      </w:rPr>
      <w:t>Inschrijvingsleidraad Openbare Procedure</w:t>
    </w:r>
  </w:p>
  <w:p w14:paraId="32A86F22" w14:textId="37D6E3C2" w:rsidR="002C4736" w:rsidRDefault="002C4736" w:rsidP="0041229F">
    <w:pPr>
      <w:pStyle w:val="Koptekst"/>
      <w:jc w:val="center"/>
    </w:pPr>
    <w:r w:rsidRPr="002C4736">
      <w:t>21004-50 Jaarlijks Onderhoud bermen en sloten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8.85pt;height:8.85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2"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8"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9144FB5"/>
    <w:multiLevelType w:val="hybridMultilevel"/>
    <w:tmpl w:val="1FFA1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7"/>
  </w:num>
  <w:num w:numId="4">
    <w:abstractNumId w:val="7"/>
  </w:num>
  <w:num w:numId="5">
    <w:abstractNumId w:val="7"/>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8"/>
  </w:num>
  <w:num w:numId="16">
    <w:abstractNumId w:val="3"/>
  </w:num>
  <w:num w:numId="17">
    <w:abstractNumId w:val="2"/>
  </w:num>
  <w:num w:numId="18">
    <w:abstractNumId w:val="9"/>
  </w:num>
  <w:num w:numId="19">
    <w:abstractNumId w:val="0"/>
  </w:num>
  <w:num w:numId="20">
    <w:abstractNumId w:val="1"/>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52354"/>
    <w:rsid w:val="0008378A"/>
    <w:rsid w:val="000A439C"/>
    <w:rsid w:val="000A6793"/>
    <w:rsid w:val="000D799D"/>
    <w:rsid w:val="000D7E6E"/>
    <w:rsid w:val="000F6B09"/>
    <w:rsid w:val="001216CF"/>
    <w:rsid w:val="001278D1"/>
    <w:rsid w:val="001A1CB7"/>
    <w:rsid w:val="001A681D"/>
    <w:rsid w:val="001A6F10"/>
    <w:rsid w:val="001B4E0D"/>
    <w:rsid w:val="001F4F6F"/>
    <w:rsid w:val="001F64E9"/>
    <w:rsid w:val="00225E02"/>
    <w:rsid w:val="00237D45"/>
    <w:rsid w:val="0025405F"/>
    <w:rsid w:val="00257532"/>
    <w:rsid w:val="00261781"/>
    <w:rsid w:val="00267E63"/>
    <w:rsid w:val="002763F7"/>
    <w:rsid w:val="002C0424"/>
    <w:rsid w:val="002C0E88"/>
    <w:rsid w:val="002C4736"/>
    <w:rsid w:val="00356053"/>
    <w:rsid w:val="0036044F"/>
    <w:rsid w:val="0041229F"/>
    <w:rsid w:val="00422E54"/>
    <w:rsid w:val="00431625"/>
    <w:rsid w:val="00444A79"/>
    <w:rsid w:val="00480F7C"/>
    <w:rsid w:val="004A46B3"/>
    <w:rsid w:val="004B0AE9"/>
    <w:rsid w:val="004B75EF"/>
    <w:rsid w:val="004E165D"/>
    <w:rsid w:val="0050711E"/>
    <w:rsid w:val="005202C5"/>
    <w:rsid w:val="00523DD8"/>
    <w:rsid w:val="005254F8"/>
    <w:rsid w:val="0056047B"/>
    <w:rsid w:val="00567EBA"/>
    <w:rsid w:val="00592F01"/>
    <w:rsid w:val="0059312D"/>
    <w:rsid w:val="0059354E"/>
    <w:rsid w:val="005D067A"/>
    <w:rsid w:val="00605D66"/>
    <w:rsid w:val="0060654D"/>
    <w:rsid w:val="0065662A"/>
    <w:rsid w:val="006A3BDA"/>
    <w:rsid w:val="006E322C"/>
    <w:rsid w:val="006E7518"/>
    <w:rsid w:val="006F0A3E"/>
    <w:rsid w:val="0073209F"/>
    <w:rsid w:val="00764F0D"/>
    <w:rsid w:val="00766B08"/>
    <w:rsid w:val="007918D0"/>
    <w:rsid w:val="007A5721"/>
    <w:rsid w:val="007C0FDF"/>
    <w:rsid w:val="007C1A5F"/>
    <w:rsid w:val="007D2B8D"/>
    <w:rsid w:val="008065EC"/>
    <w:rsid w:val="00811DD5"/>
    <w:rsid w:val="00824036"/>
    <w:rsid w:val="00861A3C"/>
    <w:rsid w:val="00865D53"/>
    <w:rsid w:val="008745A7"/>
    <w:rsid w:val="008A2B85"/>
    <w:rsid w:val="008D76EE"/>
    <w:rsid w:val="00903582"/>
    <w:rsid w:val="00930869"/>
    <w:rsid w:val="00957E99"/>
    <w:rsid w:val="00964EFF"/>
    <w:rsid w:val="00970354"/>
    <w:rsid w:val="009A727F"/>
    <w:rsid w:val="009B2590"/>
    <w:rsid w:val="009B2E11"/>
    <w:rsid w:val="009E674D"/>
    <w:rsid w:val="009F2EE5"/>
    <w:rsid w:val="00A11515"/>
    <w:rsid w:val="00A2506C"/>
    <w:rsid w:val="00A36393"/>
    <w:rsid w:val="00A46897"/>
    <w:rsid w:val="00A710EE"/>
    <w:rsid w:val="00A8641F"/>
    <w:rsid w:val="00A87065"/>
    <w:rsid w:val="00AE28F8"/>
    <w:rsid w:val="00AF7F26"/>
    <w:rsid w:val="00B1267C"/>
    <w:rsid w:val="00B31DB2"/>
    <w:rsid w:val="00B848CD"/>
    <w:rsid w:val="00B93AFA"/>
    <w:rsid w:val="00B953FE"/>
    <w:rsid w:val="00B95C98"/>
    <w:rsid w:val="00BB62C1"/>
    <w:rsid w:val="00BD1832"/>
    <w:rsid w:val="00BF43A1"/>
    <w:rsid w:val="00C057AC"/>
    <w:rsid w:val="00C555E0"/>
    <w:rsid w:val="00C74E11"/>
    <w:rsid w:val="00CA60A5"/>
    <w:rsid w:val="00D237C9"/>
    <w:rsid w:val="00D31D91"/>
    <w:rsid w:val="00D60D3D"/>
    <w:rsid w:val="00D7029F"/>
    <w:rsid w:val="00D708B6"/>
    <w:rsid w:val="00D81F8C"/>
    <w:rsid w:val="00D83A4E"/>
    <w:rsid w:val="00DA33A3"/>
    <w:rsid w:val="00DD4A6C"/>
    <w:rsid w:val="00DE7FE0"/>
    <w:rsid w:val="00E307F2"/>
    <w:rsid w:val="00E34CF6"/>
    <w:rsid w:val="00E8277E"/>
    <w:rsid w:val="00E96DA1"/>
    <w:rsid w:val="00E97393"/>
    <w:rsid w:val="00EA3E38"/>
    <w:rsid w:val="00F16B95"/>
    <w:rsid w:val="00F25004"/>
    <w:rsid w:val="00F51643"/>
    <w:rsid w:val="00F55362"/>
    <w:rsid w:val="00F55FB3"/>
    <w:rsid w:val="00F6538D"/>
    <w:rsid w:val="00F65926"/>
    <w:rsid w:val="00FA0ED1"/>
    <w:rsid w:val="00FC33D9"/>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A19D70"/>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mailto:kmpa@flevolan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fontTable" Target="fontTable.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7650</Words>
  <Characters>42081</Characters>
  <Application>Microsoft Office Word</Application>
  <DocSecurity>0</DocSecurity>
  <Lines>350</Lines>
  <Paragraphs>99</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Eibert Zwep</cp:lastModifiedBy>
  <cp:revision>3</cp:revision>
  <cp:lastPrinted>2016-12-05T10:21:00Z</cp:lastPrinted>
  <dcterms:created xsi:type="dcterms:W3CDTF">2021-02-05T15:24:00Z</dcterms:created>
  <dcterms:modified xsi:type="dcterms:W3CDTF">2021-02-05T15:49:00Z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20210205164546565</vt:lpwstr>
  </property>
</Properties>
</file>